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0B033" w14:textId="6A520CC2" w:rsidR="0043769F" w:rsidRDefault="00741111">
      <w:pPr>
        <w:pStyle w:val="CRCoverPage"/>
        <w:tabs>
          <w:tab w:val="right" w:pos="9639"/>
        </w:tabs>
        <w:spacing w:after="0"/>
        <w:rPr>
          <w:b/>
          <w:sz w:val="24"/>
          <w:szCs w:val="24"/>
          <w:lang w:val="sv-SE"/>
        </w:rPr>
      </w:pPr>
      <w:r>
        <w:rPr>
          <w:b/>
          <w:sz w:val="24"/>
          <w:szCs w:val="24"/>
          <w:lang w:val="sv-SE"/>
        </w:rPr>
        <w:t>3GPP TSG-RAN2 #11</w:t>
      </w:r>
      <w:r w:rsidR="00FF34DE">
        <w:rPr>
          <w:b/>
          <w:sz w:val="24"/>
          <w:szCs w:val="24"/>
          <w:lang w:val="sv-SE"/>
        </w:rPr>
        <w:t>6</w:t>
      </w:r>
      <w:r w:rsidR="00371719">
        <w:rPr>
          <w:b/>
          <w:sz w:val="24"/>
          <w:szCs w:val="24"/>
          <w:lang w:val="sv-SE"/>
        </w:rPr>
        <w:t>bis</w:t>
      </w:r>
      <w:r w:rsidR="004B3161">
        <w:rPr>
          <w:b/>
          <w:sz w:val="24"/>
          <w:szCs w:val="24"/>
          <w:lang w:val="sv-SE"/>
        </w:rPr>
        <w:t>-e</w:t>
      </w:r>
      <w:r w:rsidR="00AB3A66">
        <w:rPr>
          <w:b/>
          <w:sz w:val="24"/>
          <w:szCs w:val="24"/>
          <w:lang w:val="sv-SE"/>
        </w:rPr>
        <w:tab/>
        <w:t>R2-2</w:t>
      </w:r>
      <w:r w:rsidR="00293626">
        <w:rPr>
          <w:b/>
          <w:sz w:val="24"/>
          <w:szCs w:val="24"/>
          <w:lang w:val="sv-SE"/>
        </w:rPr>
        <w:t>2</w:t>
      </w:r>
      <w:r w:rsidR="006A02C4">
        <w:rPr>
          <w:b/>
          <w:sz w:val="24"/>
          <w:szCs w:val="24"/>
          <w:lang w:val="sv-SE"/>
        </w:rPr>
        <w:t>01209</w:t>
      </w:r>
    </w:p>
    <w:p w14:paraId="75045B42" w14:textId="78A0AE30"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xml:space="preserve">, </w:t>
      </w:r>
      <w:r w:rsidR="00371719">
        <w:rPr>
          <w:b/>
          <w:sz w:val="24"/>
          <w:szCs w:val="24"/>
          <w:lang w:val="sv-SE"/>
        </w:rPr>
        <w:t xml:space="preserve">January </w:t>
      </w:r>
      <w:r w:rsidR="00FF34DE">
        <w:rPr>
          <w:b/>
          <w:sz w:val="24"/>
          <w:szCs w:val="24"/>
          <w:lang w:val="sv-SE"/>
        </w:rPr>
        <w:t>1</w:t>
      </w:r>
      <w:r w:rsidR="00371719">
        <w:rPr>
          <w:b/>
          <w:sz w:val="24"/>
          <w:szCs w:val="24"/>
          <w:lang w:val="sv-SE"/>
        </w:rPr>
        <w:t>7</w:t>
      </w:r>
      <w:r w:rsidRPr="004B3161">
        <w:rPr>
          <w:b/>
          <w:sz w:val="24"/>
          <w:szCs w:val="24"/>
          <w:lang w:val="sv-SE"/>
        </w:rPr>
        <w:t xml:space="preserve"> – </w:t>
      </w:r>
      <w:r w:rsidR="00FF34DE">
        <w:rPr>
          <w:b/>
          <w:sz w:val="24"/>
          <w:szCs w:val="24"/>
          <w:lang w:val="sv-SE"/>
        </w:rPr>
        <w:t>2</w:t>
      </w:r>
      <w:r w:rsidR="00371719">
        <w:rPr>
          <w:b/>
          <w:sz w:val="24"/>
          <w:szCs w:val="24"/>
          <w:lang w:val="sv-SE"/>
        </w:rPr>
        <w:t>5</w:t>
      </w:r>
      <w:r w:rsidRPr="004B3161">
        <w:rPr>
          <w:b/>
          <w:sz w:val="24"/>
          <w:szCs w:val="24"/>
          <w:lang w:val="sv-SE"/>
        </w:rPr>
        <w:t>, 202</w:t>
      </w:r>
      <w:r w:rsidR="00371719">
        <w:rPr>
          <w:b/>
          <w:sz w:val="24"/>
          <w:szCs w:val="24"/>
          <w:lang w:val="sv-SE"/>
        </w:rPr>
        <w:t>2</w:t>
      </w:r>
    </w:p>
    <w:p w14:paraId="432DDECC" w14:textId="77777777" w:rsidR="0043769F" w:rsidRPr="004B3161" w:rsidRDefault="0043769F">
      <w:pPr>
        <w:pStyle w:val="a6"/>
        <w:rPr>
          <w:lang w:eastAsia="ko-KR"/>
        </w:rPr>
      </w:pPr>
    </w:p>
    <w:p w14:paraId="51C920A2" w14:textId="7AFC158A"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5B54D3">
        <w:rPr>
          <w:rFonts w:ascii="Arial" w:hAnsi="Arial"/>
          <w:sz w:val="24"/>
          <w:lang w:val="en-US" w:eastAsia="ko-KR"/>
        </w:rPr>
        <w:t>8</w:t>
      </w:r>
      <w:r w:rsidR="00720119">
        <w:rPr>
          <w:rFonts w:ascii="Arial" w:hAnsi="Arial"/>
          <w:sz w:val="24"/>
          <w:lang w:val="en-US" w:eastAsia="ko-KR"/>
        </w:rPr>
        <w:t>.</w:t>
      </w:r>
      <w:r w:rsidR="00371719">
        <w:rPr>
          <w:rFonts w:ascii="Arial" w:hAnsi="Arial"/>
          <w:sz w:val="24"/>
          <w:lang w:val="en-US" w:eastAsia="ko-KR"/>
        </w:rPr>
        <w:t>2</w:t>
      </w:r>
      <w:r>
        <w:rPr>
          <w:rFonts w:ascii="Arial" w:hAnsi="Arial"/>
          <w:sz w:val="24"/>
          <w:lang w:val="en-US" w:eastAsia="ko-KR"/>
        </w:rPr>
        <w:t xml:space="preserve"> </w:t>
      </w:r>
    </w:p>
    <w:p w14:paraId="2BF5CF9A" w14:textId="77777777"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102A1E3D" w14:textId="5991AC61"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B60E0">
        <w:rPr>
          <w:rFonts w:ascii="Arial" w:hAnsi="Arial"/>
          <w:sz w:val="24"/>
          <w:lang w:val="en-US"/>
        </w:rPr>
        <w:t xml:space="preserve">Discussion on </w:t>
      </w:r>
      <w:r w:rsidR="00C34E6C">
        <w:rPr>
          <w:rFonts w:ascii="Arial" w:hAnsi="Arial"/>
          <w:sz w:val="24"/>
          <w:lang w:val="en-US"/>
        </w:rPr>
        <w:t>slice based</w:t>
      </w:r>
      <w:r w:rsidR="00FB60E0">
        <w:rPr>
          <w:rFonts w:ascii="Arial" w:hAnsi="Arial"/>
          <w:sz w:val="24"/>
          <w:lang w:val="en-US"/>
        </w:rPr>
        <w:t xml:space="preserve"> cell reselection</w:t>
      </w:r>
      <w:r w:rsidR="00AC37D6">
        <w:rPr>
          <w:rFonts w:ascii="Arial" w:hAnsi="Arial"/>
          <w:sz w:val="24"/>
          <w:lang w:val="en-US"/>
        </w:rPr>
        <w:t xml:space="preserve"> </w:t>
      </w:r>
    </w:p>
    <w:p w14:paraId="3AD6D517" w14:textId="77777777"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5EB99F68" w14:textId="77777777"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22540A3" w14:textId="1870BF81" w:rsidR="002907F6" w:rsidRDefault="00C423A0">
      <w:pPr>
        <w:rPr>
          <w:lang w:eastAsia="ko-KR"/>
        </w:rPr>
      </w:pPr>
      <w:r>
        <w:rPr>
          <w:lang w:eastAsia="ko-KR"/>
        </w:rPr>
        <w:t xml:space="preserve">In this contribution, we </w:t>
      </w:r>
      <w:r w:rsidR="00767B7E">
        <w:rPr>
          <w:lang w:eastAsia="ko-KR"/>
        </w:rPr>
        <w:t>discuss</w:t>
      </w:r>
      <w:r w:rsidR="00950DB5">
        <w:rPr>
          <w:lang w:eastAsia="ko-KR"/>
        </w:rPr>
        <w:t xml:space="preserve"> </w:t>
      </w:r>
      <w:r w:rsidR="006D4ED1">
        <w:rPr>
          <w:lang w:eastAsia="ko-KR"/>
        </w:rPr>
        <w:t xml:space="preserve">solutions to improve the current slice </w:t>
      </w:r>
      <w:r w:rsidR="00571F6A">
        <w:rPr>
          <w:lang w:eastAsia="ko-KR"/>
        </w:rPr>
        <w:t>based</w:t>
      </w:r>
      <w:r w:rsidR="006D4ED1">
        <w:rPr>
          <w:lang w:eastAsia="ko-KR"/>
        </w:rPr>
        <w:t xml:space="preserve"> cell reselection procedure</w:t>
      </w:r>
      <w:r w:rsidR="005213BD">
        <w:rPr>
          <w:lang w:eastAsia="ko-KR"/>
        </w:rPr>
        <w:t xml:space="preserve"> (solution 4)</w:t>
      </w:r>
      <w:r w:rsidR="00767B7E">
        <w:rPr>
          <w:lang w:eastAsia="ko-KR"/>
        </w:rPr>
        <w:t>.</w:t>
      </w:r>
      <w:r w:rsidR="00C373CB">
        <w:rPr>
          <w:lang w:eastAsia="ko-KR"/>
        </w:rPr>
        <w:t xml:space="preserve"> </w:t>
      </w:r>
    </w:p>
    <w:p w14:paraId="384C2077" w14:textId="77777777" w:rsidR="00A34F9B" w:rsidRPr="006D4ED1" w:rsidRDefault="00A34F9B">
      <w:pPr>
        <w:rPr>
          <w:lang w:eastAsia="ko-KR"/>
        </w:rPr>
      </w:pPr>
    </w:p>
    <w:p w14:paraId="3A2D5740" w14:textId="77777777" w:rsidR="0043769F" w:rsidRDefault="00741111">
      <w:pPr>
        <w:pStyle w:val="1"/>
        <w:rPr>
          <w:lang w:val="en-US"/>
        </w:rPr>
      </w:pPr>
      <w:r>
        <w:rPr>
          <w:lang w:val="en-US"/>
        </w:rPr>
        <w:t>2.</w:t>
      </w:r>
      <w:r>
        <w:rPr>
          <w:lang w:val="en-US"/>
        </w:rPr>
        <w:tab/>
        <w:t>Discussion</w:t>
      </w:r>
    </w:p>
    <w:p w14:paraId="112B8DC5" w14:textId="1EDBAFF8" w:rsidR="00FB60E0" w:rsidRDefault="005213BD" w:rsidP="00353E71">
      <w:pPr>
        <w:jc w:val="both"/>
        <w:rPr>
          <w:rFonts w:eastAsia="맑은 고딕"/>
          <w:lang w:val="en-US" w:eastAsia="ko-KR"/>
        </w:rPr>
      </w:pPr>
      <w:r>
        <w:rPr>
          <w:rFonts w:eastAsia="맑은 고딕"/>
          <w:lang w:val="en-US" w:eastAsia="ko-KR"/>
        </w:rPr>
        <w:t>During</w:t>
      </w:r>
      <w:r w:rsidR="00353E71">
        <w:rPr>
          <w:rFonts w:eastAsia="맑은 고딕"/>
          <w:lang w:val="en-US" w:eastAsia="ko-KR"/>
        </w:rPr>
        <w:t xml:space="preserve"> </w:t>
      </w:r>
      <w:r w:rsidR="00FB60E0">
        <w:rPr>
          <w:rFonts w:eastAsia="맑은 고딕"/>
          <w:lang w:val="en-US" w:eastAsia="ko-KR"/>
        </w:rPr>
        <w:t>[Post116][242] email discussion, RAN2 has the following proposal and has not decided whether iteration is needed or not..</w:t>
      </w:r>
    </w:p>
    <w:p w14:paraId="18856D7D" w14:textId="77777777" w:rsidR="00FB60E0" w:rsidRPr="002F17EE" w:rsidRDefault="00FB60E0" w:rsidP="00FB60E0">
      <w:pPr>
        <w:pStyle w:val="Proposal"/>
        <w:numPr>
          <w:ilvl w:val="0"/>
          <w:numId w:val="34"/>
        </w:numPr>
        <w:tabs>
          <w:tab w:val="left" w:pos="1304"/>
        </w:tabs>
      </w:pPr>
      <w:r w:rsidRPr="002F17EE">
        <w:t>RAN2 to further discuss and agree on UE behaviour for sliced-based priority re-selection</w:t>
      </w:r>
    </w:p>
    <w:p w14:paraId="51C600B1" w14:textId="77777777" w:rsidR="00FB60E0" w:rsidRPr="002F17EE" w:rsidRDefault="00FB60E0" w:rsidP="00FB60E0">
      <w:pPr>
        <w:pStyle w:val="Proposal"/>
        <w:numPr>
          <w:ilvl w:val="0"/>
          <w:numId w:val="33"/>
        </w:numPr>
        <w:tabs>
          <w:tab w:val="left" w:pos="1304"/>
        </w:tabs>
      </w:pPr>
      <w:r w:rsidRPr="002F17EE">
        <w:rPr>
          <w:lang w:val="sv-SE"/>
        </w:rPr>
        <w:t xml:space="preserve">Solution 4, all NAS-prioritised slices with </w:t>
      </w:r>
      <w:r w:rsidRPr="002F17EE">
        <w:t>frequency priorities</w:t>
      </w:r>
      <w:r w:rsidRPr="002F17EE">
        <w:rPr>
          <w:lang w:val="sv-SE"/>
        </w:rPr>
        <w:t xml:space="preserve"> as well as legacy frequency priorities</w:t>
      </w:r>
      <w:r w:rsidRPr="002F17EE">
        <w:t xml:space="preserve"> </w:t>
      </w:r>
      <w:r w:rsidRPr="002F17EE">
        <w:rPr>
          <w:lang w:val="sv-SE"/>
        </w:rPr>
        <w:t>are consisdered, without iteration</w:t>
      </w:r>
    </w:p>
    <w:p w14:paraId="34156D8E" w14:textId="77777777" w:rsidR="00FB60E0" w:rsidRPr="002F17EE" w:rsidRDefault="00FB60E0" w:rsidP="00FB60E0">
      <w:pPr>
        <w:pStyle w:val="Proposal"/>
        <w:numPr>
          <w:ilvl w:val="0"/>
          <w:numId w:val="33"/>
        </w:numPr>
        <w:tabs>
          <w:tab w:val="left" w:pos="1304"/>
        </w:tabs>
      </w:pPr>
      <w:r w:rsidRPr="002F17EE">
        <w:t xml:space="preserve">Solution 4, </w:t>
      </w:r>
      <w:r w:rsidRPr="002F17EE">
        <w:rPr>
          <w:lang w:val="sv-SE"/>
        </w:rPr>
        <w:t>o</w:t>
      </w:r>
      <w:r w:rsidRPr="002F17EE">
        <w:t>riginal (UE first uses the frequency priorities of the highest priority slice, and if no cell is found, it will use the priorities of other slices in priority order, and at last it will use legacy priorities</w:t>
      </w:r>
      <w:r w:rsidRPr="002F17EE">
        <w:rPr>
          <w:lang w:val="sv-SE"/>
        </w:rPr>
        <w:t>)</w:t>
      </w:r>
    </w:p>
    <w:p w14:paraId="35189F9A" w14:textId="77777777" w:rsidR="00FB60E0" w:rsidRPr="002F17EE" w:rsidRDefault="00FB60E0" w:rsidP="00FB60E0">
      <w:pPr>
        <w:pStyle w:val="Proposal"/>
        <w:numPr>
          <w:ilvl w:val="0"/>
          <w:numId w:val="33"/>
        </w:numPr>
        <w:tabs>
          <w:tab w:val="left" w:pos="1304"/>
        </w:tabs>
      </w:pPr>
      <w:r w:rsidRPr="002F17EE">
        <w:t xml:space="preserve">Solution 4, </w:t>
      </w:r>
      <w:r w:rsidRPr="002F17EE">
        <w:rPr>
          <w:lang w:val="sv-SE"/>
        </w:rPr>
        <w:t>o</w:t>
      </w:r>
      <w:r w:rsidRPr="002F17EE">
        <w:t>nly highest prio slice considered</w:t>
      </w:r>
      <w:r w:rsidRPr="002F17EE">
        <w:rPr>
          <w:lang w:val="sv-SE"/>
        </w:rPr>
        <w:t>, then legacy priorities considered</w:t>
      </w:r>
    </w:p>
    <w:p w14:paraId="16AC7910" w14:textId="77777777" w:rsidR="00FB60E0" w:rsidRPr="00FB60E0" w:rsidRDefault="00FB60E0" w:rsidP="00353E71">
      <w:pPr>
        <w:jc w:val="both"/>
        <w:rPr>
          <w:rFonts w:eastAsia="맑은 고딕"/>
          <w:lang w:eastAsia="ko-KR"/>
        </w:rPr>
      </w:pPr>
    </w:p>
    <w:p w14:paraId="28D5994C" w14:textId="53940229" w:rsidR="00D87E64" w:rsidRDefault="00F911B9" w:rsidP="00D87E64">
      <w:pPr>
        <w:rPr>
          <w:lang w:val="en-US" w:eastAsia="ko-KR"/>
        </w:rPr>
      </w:pPr>
      <w:r>
        <w:rPr>
          <w:lang w:val="en-US" w:eastAsia="ko-KR"/>
        </w:rPr>
        <w:t xml:space="preserve">We </w:t>
      </w:r>
      <w:r w:rsidR="00CD2328">
        <w:rPr>
          <w:lang w:val="en-US" w:eastAsia="ko-KR"/>
        </w:rPr>
        <w:t xml:space="preserve">suggest solutions for each case: Case 1) iteration is kept, and Case </w:t>
      </w:r>
      <w:r>
        <w:rPr>
          <w:lang w:val="en-US" w:eastAsia="ko-KR"/>
        </w:rPr>
        <w:t>2) iteration is removed in Step 7 to go to the next priority slice.</w:t>
      </w:r>
    </w:p>
    <w:p w14:paraId="736825AC" w14:textId="77777777" w:rsidR="00D87E64" w:rsidRPr="00F911B9" w:rsidRDefault="00D87E64" w:rsidP="00D87E64">
      <w:pPr>
        <w:rPr>
          <w:b/>
          <w:sz w:val="28"/>
          <w:szCs w:val="28"/>
          <w:u w:val="single"/>
          <w:lang w:eastAsia="ko-KR"/>
        </w:rPr>
      </w:pPr>
      <w:r w:rsidRPr="00F911B9">
        <w:rPr>
          <w:rFonts w:hint="eastAsia"/>
          <w:b/>
          <w:sz w:val="28"/>
          <w:szCs w:val="28"/>
          <w:u w:val="single"/>
          <w:lang w:eastAsia="ko-KR"/>
        </w:rPr>
        <w:t xml:space="preserve">Case 1. </w:t>
      </w:r>
      <w:r w:rsidRPr="00F911B9">
        <w:rPr>
          <w:b/>
          <w:sz w:val="28"/>
          <w:szCs w:val="28"/>
          <w:u w:val="single"/>
          <w:lang w:eastAsia="ko-KR"/>
        </w:rPr>
        <w:t xml:space="preserve">Keep the </w:t>
      </w:r>
      <w:r w:rsidRPr="00F911B9">
        <w:rPr>
          <w:rFonts w:hint="eastAsia"/>
          <w:b/>
          <w:sz w:val="28"/>
          <w:szCs w:val="28"/>
          <w:u w:val="single"/>
          <w:lang w:eastAsia="ko-KR"/>
        </w:rPr>
        <w:t xml:space="preserve">Step 7 </w:t>
      </w:r>
    </w:p>
    <w:p w14:paraId="036D6901" w14:textId="77777777" w:rsidR="00C1515C" w:rsidRDefault="00D87E64" w:rsidP="00D87E64">
      <w:pPr>
        <w:rPr>
          <w:lang w:eastAsia="ko-KR"/>
        </w:rPr>
      </w:pPr>
      <w:r>
        <w:rPr>
          <w:lang w:eastAsia="ko-KR"/>
        </w:rPr>
        <w:t>If the step 7 is kept, the companies’ concern</w:t>
      </w:r>
      <w:r w:rsidR="007A10A3">
        <w:rPr>
          <w:lang w:eastAsia="ko-KR"/>
        </w:rPr>
        <w:t>s</w:t>
      </w:r>
      <w:r>
        <w:rPr>
          <w:lang w:eastAsia="ko-KR"/>
        </w:rPr>
        <w:t xml:space="preserve"> </w:t>
      </w:r>
      <w:r w:rsidR="007A10A3">
        <w:rPr>
          <w:lang w:eastAsia="ko-KR"/>
        </w:rPr>
        <w:t>are</w:t>
      </w:r>
      <w:r>
        <w:rPr>
          <w:lang w:eastAsia="ko-KR"/>
        </w:rPr>
        <w:t xml:space="preserve"> </w:t>
      </w:r>
      <w:r w:rsidR="007A10A3">
        <w:rPr>
          <w:lang w:eastAsia="ko-KR"/>
        </w:rPr>
        <w:t>1)</w:t>
      </w:r>
      <w:r>
        <w:rPr>
          <w:lang w:eastAsia="ko-KR"/>
        </w:rPr>
        <w:t xml:space="preserve"> measured frequency needs not be measured again for the next slice</w:t>
      </w:r>
      <w:r w:rsidR="007A10A3">
        <w:rPr>
          <w:lang w:eastAsia="ko-KR"/>
        </w:rPr>
        <w:t xml:space="preserve"> and 2) UE consumes more power due to long cell reselection </w:t>
      </w:r>
      <w:r w:rsidR="00C1515C">
        <w:rPr>
          <w:lang w:eastAsia="ko-KR"/>
        </w:rPr>
        <w:t>procedure</w:t>
      </w:r>
      <w:r>
        <w:rPr>
          <w:lang w:eastAsia="ko-KR"/>
        </w:rPr>
        <w:t xml:space="preserve">. </w:t>
      </w:r>
    </w:p>
    <w:p w14:paraId="7D7A3031" w14:textId="4413FD1A" w:rsidR="00D87E64" w:rsidRDefault="00C1515C" w:rsidP="00D87E64">
      <w:pPr>
        <w:rPr>
          <w:lang w:eastAsia="ko-KR"/>
        </w:rPr>
      </w:pPr>
      <w:r>
        <w:rPr>
          <w:lang w:eastAsia="ko-KR"/>
        </w:rPr>
        <w:t xml:space="preserve">First, </w:t>
      </w:r>
      <w:r w:rsidR="00D87E64">
        <w:rPr>
          <w:lang w:eastAsia="ko-KR"/>
        </w:rPr>
        <w:t xml:space="preserve">we suggest the </w:t>
      </w:r>
      <w:r w:rsidR="00CA41A7">
        <w:rPr>
          <w:lang w:eastAsia="ko-KR"/>
        </w:rPr>
        <w:t>following</w:t>
      </w:r>
      <w:r w:rsidR="00D87E64">
        <w:rPr>
          <w:rFonts w:hint="eastAsia"/>
          <w:lang w:eastAsia="ko-KR"/>
        </w:rPr>
        <w:t xml:space="preserve"> solution</w:t>
      </w:r>
      <w:r>
        <w:rPr>
          <w:lang w:eastAsia="ko-KR"/>
        </w:rPr>
        <w:t xml:space="preserve"> to resolve the measurement issue</w:t>
      </w:r>
      <w:r w:rsidR="00D87E64">
        <w:rPr>
          <w:lang w:eastAsia="ko-KR"/>
        </w:rPr>
        <w:t>.</w:t>
      </w:r>
    </w:p>
    <w:p w14:paraId="5397B99E" w14:textId="77777777" w:rsidR="00D87E64" w:rsidRDefault="00D87E64" w:rsidP="00D87E64">
      <w:pPr>
        <w:rPr>
          <w:lang w:eastAsia="ko-KR"/>
        </w:rPr>
      </w:pPr>
      <w:r>
        <w:rPr>
          <w:lang w:eastAsia="ko-KR"/>
        </w:rPr>
        <w:t xml:space="preserve">When the UE goes back to Step 2 for the next slice, the UE performs cell reselection only if there exists new frequency that has not been measured in the previous step. Let us take an example. As presented in Table 1, Slice A is the highest priority and Slice C is the lowest priority. All Slices are supported on Frequency X and Y while Frequency Z supports only Slice C.  </w:t>
      </w:r>
    </w:p>
    <w:tbl>
      <w:tblPr>
        <w:tblW w:w="0" w:type="auto"/>
        <w:jc w:val="center"/>
        <w:tblCellMar>
          <w:left w:w="0" w:type="dxa"/>
          <w:right w:w="0" w:type="dxa"/>
        </w:tblCellMar>
        <w:tblLook w:val="04A0" w:firstRow="1" w:lastRow="0" w:firstColumn="1" w:lastColumn="0" w:noHBand="0" w:noVBand="1"/>
      </w:tblPr>
      <w:tblGrid>
        <w:gridCol w:w="1361"/>
        <w:gridCol w:w="1559"/>
      </w:tblGrid>
      <w:tr w:rsidR="00D87E64" w14:paraId="66422EBA" w14:textId="77777777" w:rsidTr="006307AC">
        <w:trPr>
          <w:jc w:val="center"/>
        </w:trPr>
        <w:tc>
          <w:tcPr>
            <w:tcW w:w="136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B8B8F0" w14:textId="77777777" w:rsidR="00D87E64" w:rsidRPr="00D46953" w:rsidRDefault="00D87E64" w:rsidP="006307AC">
            <w:pPr>
              <w:pStyle w:val="af0"/>
              <w:ind w:leftChars="0" w:left="0"/>
            </w:pPr>
            <w:r w:rsidRPr="00D46953">
              <w:rPr>
                <w:rFonts w:hint="eastAsia"/>
              </w:rPr>
              <w:t>Slice A</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9BC787" w14:textId="77777777" w:rsidR="00D87E64" w:rsidRPr="00D46953" w:rsidRDefault="00D87E64" w:rsidP="006307AC">
            <w:pPr>
              <w:pStyle w:val="af0"/>
              <w:ind w:leftChars="0" w:left="0"/>
            </w:pPr>
            <w:r w:rsidRPr="00D46953">
              <w:rPr>
                <w:rFonts w:hint="eastAsia"/>
                <w:color w:val="FF0000"/>
              </w:rPr>
              <w:t>Frequency X</w:t>
            </w:r>
          </w:p>
        </w:tc>
      </w:tr>
      <w:tr w:rsidR="00D87E64" w14:paraId="5C1A25FF" w14:textId="77777777" w:rsidTr="006307AC">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407879D" w14:textId="77777777" w:rsidR="00D87E64" w:rsidRPr="00D46953" w:rsidRDefault="00D87E64" w:rsidP="006307AC">
            <w:pPr>
              <w:spacing w:beforeAutospacing="1" w:afterAutospacing="1"/>
              <w:rPr>
                <w:rFonts w:ascii="맑은 고딕" w:eastAsia="맑은 고딕" w:hAnsi="맑은 고딕"/>
              </w:rPr>
            </w:pP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EA570A" w14:textId="77777777" w:rsidR="00D87E64" w:rsidRPr="00D46953" w:rsidRDefault="00D87E64" w:rsidP="006307AC">
            <w:pPr>
              <w:pStyle w:val="af0"/>
              <w:ind w:leftChars="0" w:left="0"/>
            </w:pPr>
            <w:r w:rsidRPr="00D46953">
              <w:rPr>
                <w:rFonts w:hint="eastAsia"/>
                <w:color w:val="0070C0"/>
              </w:rPr>
              <w:t>Frequency Y</w:t>
            </w:r>
          </w:p>
        </w:tc>
      </w:tr>
      <w:tr w:rsidR="00D87E64" w14:paraId="1973A025" w14:textId="77777777" w:rsidTr="006307AC">
        <w:trPr>
          <w:jc w:val="center"/>
        </w:trPr>
        <w:tc>
          <w:tcPr>
            <w:tcW w:w="136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230A224" w14:textId="77777777" w:rsidR="00D87E64" w:rsidRPr="00D46953" w:rsidRDefault="00D87E64" w:rsidP="006307AC">
            <w:pPr>
              <w:pStyle w:val="af0"/>
              <w:ind w:leftChars="0" w:left="0"/>
            </w:pPr>
            <w:r w:rsidRPr="00D46953">
              <w:rPr>
                <w:rFonts w:hint="eastAsia"/>
              </w:rPr>
              <w:t>Slice B</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EC93E9B" w14:textId="77777777" w:rsidR="00D87E64" w:rsidRPr="00D46953" w:rsidRDefault="00D87E64" w:rsidP="006307AC">
            <w:pPr>
              <w:pStyle w:val="af0"/>
              <w:ind w:leftChars="0" w:left="0"/>
            </w:pPr>
            <w:r w:rsidRPr="00D46953">
              <w:rPr>
                <w:rFonts w:hint="eastAsia"/>
                <w:color w:val="FF0000"/>
              </w:rPr>
              <w:t>Frequency X</w:t>
            </w:r>
          </w:p>
        </w:tc>
      </w:tr>
      <w:tr w:rsidR="00D87E64" w14:paraId="0307FE91" w14:textId="77777777" w:rsidTr="006307AC">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3D36B22" w14:textId="77777777" w:rsidR="00D87E64" w:rsidRPr="00D46953" w:rsidRDefault="00D87E64" w:rsidP="006307AC">
            <w:pPr>
              <w:spacing w:beforeAutospacing="1" w:afterAutospacing="1"/>
              <w:rPr>
                <w:rFonts w:ascii="맑은 고딕" w:eastAsia="맑은 고딕" w:hAnsi="맑은 고딕"/>
              </w:rPr>
            </w:pP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C1B9F6" w14:textId="77777777" w:rsidR="00D87E64" w:rsidRPr="00D46953" w:rsidRDefault="00D87E64" w:rsidP="006307AC">
            <w:pPr>
              <w:pStyle w:val="af0"/>
              <w:ind w:leftChars="0" w:left="0"/>
            </w:pPr>
            <w:r w:rsidRPr="00D46953">
              <w:rPr>
                <w:rFonts w:hint="eastAsia"/>
                <w:color w:val="0070C0"/>
              </w:rPr>
              <w:t>Frequency Y</w:t>
            </w:r>
          </w:p>
        </w:tc>
      </w:tr>
      <w:tr w:rsidR="00D87E64" w14:paraId="69961950" w14:textId="77777777" w:rsidTr="006307AC">
        <w:trPr>
          <w:jc w:val="center"/>
        </w:trPr>
        <w:tc>
          <w:tcPr>
            <w:tcW w:w="13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DBF3D" w14:textId="77777777" w:rsidR="00D87E64" w:rsidRDefault="00D87E64" w:rsidP="006307AC">
            <w:pPr>
              <w:pStyle w:val="af0"/>
              <w:ind w:leftChars="0" w:left="0"/>
            </w:pPr>
            <w:r>
              <w:rPr>
                <w:rFonts w:hint="eastAsia"/>
              </w:rPr>
              <w:t>Slice C</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E5E7AB3" w14:textId="77777777" w:rsidR="00D87E64" w:rsidRDefault="00D87E64" w:rsidP="006307AC">
            <w:pPr>
              <w:pStyle w:val="af0"/>
              <w:ind w:leftChars="0" w:left="0"/>
            </w:pPr>
            <w:r>
              <w:rPr>
                <w:rFonts w:hint="eastAsia"/>
                <w:color w:val="FF0000"/>
              </w:rPr>
              <w:t>Frequency X</w:t>
            </w:r>
          </w:p>
        </w:tc>
      </w:tr>
      <w:tr w:rsidR="00D87E64" w14:paraId="1A6D3D84" w14:textId="77777777" w:rsidTr="006307AC">
        <w:trPr>
          <w:jc w:val="center"/>
        </w:trPr>
        <w:tc>
          <w:tcPr>
            <w:tcW w:w="0" w:type="auto"/>
            <w:vMerge/>
            <w:tcBorders>
              <w:top w:val="nil"/>
              <w:left w:val="single" w:sz="8" w:space="0" w:color="auto"/>
              <w:bottom w:val="single" w:sz="8" w:space="0" w:color="auto"/>
              <w:right w:val="single" w:sz="8" w:space="0" w:color="auto"/>
            </w:tcBorders>
            <w:vAlign w:val="center"/>
            <w:hideMark/>
          </w:tcPr>
          <w:p w14:paraId="3E560EAB" w14:textId="77777777" w:rsidR="00D87E64" w:rsidRDefault="00D87E64" w:rsidP="006307AC">
            <w:pPr>
              <w:spacing w:beforeAutospacing="1" w:afterAutospacing="1"/>
              <w:rPr>
                <w:rFonts w:ascii="맑은 고딕" w:eastAsia="맑은 고딕" w:hAnsi="맑은 고딕"/>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67D9296" w14:textId="77777777" w:rsidR="00D87E64" w:rsidRDefault="00D87E64" w:rsidP="006307AC">
            <w:pPr>
              <w:pStyle w:val="af0"/>
              <w:ind w:leftChars="0" w:left="0"/>
            </w:pPr>
            <w:r>
              <w:rPr>
                <w:rFonts w:hint="eastAsia"/>
                <w:color w:val="0070C0"/>
              </w:rPr>
              <w:t>Frequency Y</w:t>
            </w:r>
          </w:p>
        </w:tc>
      </w:tr>
      <w:tr w:rsidR="00D87E64" w14:paraId="63804286" w14:textId="77777777" w:rsidTr="006307AC">
        <w:trPr>
          <w:jc w:val="center"/>
        </w:trPr>
        <w:tc>
          <w:tcPr>
            <w:tcW w:w="0" w:type="auto"/>
            <w:vMerge/>
            <w:tcBorders>
              <w:top w:val="nil"/>
              <w:left w:val="single" w:sz="8" w:space="0" w:color="auto"/>
              <w:bottom w:val="single" w:sz="8" w:space="0" w:color="auto"/>
              <w:right w:val="single" w:sz="8" w:space="0" w:color="auto"/>
            </w:tcBorders>
            <w:vAlign w:val="center"/>
            <w:hideMark/>
          </w:tcPr>
          <w:p w14:paraId="6BDDAD31" w14:textId="77777777" w:rsidR="00D87E64" w:rsidRDefault="00D87E64" w:rsidP="006307AC">
            <w:pPr>
              <w:spacing w:beforeAutospacing="1" w:afterAutospacing="1"/>
              <w:rPr>
                <w:rFonts w:ascii="맑은 고딕" w:eastAsia="맑은 고딕" w:hAnsi="맑은 고딕"/>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24A3281" w14:textId="77777777" w:rsidR="00D87E64" w:rsidRDefault="00D87E64" w:rsidP="006307AC">
            <w:pPr>
              <w:pStyle w:val="af0"/>
              <w:ind w:leftChars="0" w:left="0"/>
            </w:pPr>
            <w:r>
              <w:rPr>
                <w:rFonts w:hint="eastAsia"/>
                <w:color w:val="7030A0"/>
              </w:rPr>
              <w:t>Frequency Z</w:t>
            </w:r>
          </w:p>
        </w:tc>
      </w:tr>
    </w:tbl>
    <w:p w14:paraId="4A84E958" w14:textId="77777777" w:rsidR="00D87E64" w:rsidRDefault="00D87E64" w:rsidP="00D87E64">
      <w:pPr>
        <w:jc w:val="center"/>
        <w:rPr>
          <w:lang w:val="en-US" w:eastAsia="ko-KR"/>
        </w:rPr>
      </w:pPr>
      <w:r w:rsidRPr="00AB535B">
        <w:rPr>
          <w:lang w:val="en-US" w:eastAsia="ko-KR"/>
        </w:rPr>
        <w:t>&lt;</w:t>
      </w:r>
      <w:r w:rsidRPr="00AB535B">
        <w:rPr>
          <w:rFonts w:hint="eastAsia"/>
          <w:lang w:val="en-US" w:eastAsia="ko-KR"/>
        </w:rPr>
        <w:t xml:space="preserve">Table </w:t>
      </w:r>
      <w:r w:rsidRPr="00AB535B">
        <w:rPr>
          <w:lang w:val="en-US" w:eastAsia="ko-KR"/>
        </w:rPr>
        <w:t>1&gt;</w:t>
      </w:r>
    </w:p>
    <w:p w14:paraId="67F8A690" w14:textId="77777777" w:rsidR="00D87E64" w:rsidRPr="00AB535B" w:rsidRDefault="00D87E64" w:rsidP="00D87E64">
      <w:pPr>
        <w:rPr>
          <w:lang w:val="en-US" w:eastAsia="ko-KR"/>
        </w:rPr>
      </w:pPr>
      <w:r>
        <w:rPr>
          <w:lang w:val="en-US" w:eastAsia="ko-KR"/>
        </w:rPr>
        <w:t>If the UE does not find a suitable cell for the highest priority slice A, and then, the UE selects Slice C, not the next priority Slice B, for the next iteration because the UE have already checked that there is no suitable cell on the all frequencies supporting B.</w:t>
      </w:r>
    </w:p>
    <w:p w14:paraId="491ADB19" w14:textId="20A97989" w:rsidR="00D87E64" w:rsidRPr="00B968F8" w:rsidRDefault="00D87E64" w:rsidP="00D87E64">
      <w:pPr>
        <w:rPr>
          <w:b/>
          <w:lang w:val="en-US" w:eastAsia="ko-KR"/>
        </w:rPr>
      </w:pPr>
      <w:r w:rsidRPr="00B968F8">
        <w:rPr>
          <w:rFonts w:hint="eastAsia"/>
          <w:b/>
          <w:lang w:val="en-US" w:eastAsia="ko-KR"/>
        </w:rPr>
        <w:t xml:space="preserve">Proposal </w:t>
      </w:r>
      <w:r w:rsidR="001154EA">
        <w:rPr>
          <w:b/>
          <w:lang w:val="en-US" w:eastAsia="ko-KR"/>
        </w:rPr>
        <w:t>1</w:t>
      </w:r>
      <w:r w:rsidRPr="00B968F8">
        <w:rPr>
          <w:rFonts w:hint="eastAsia"/>
          <w:b/>
          <w:lang w:val="en-US" w:eastAsia="ko-KR"/>
        </w:rPr>
        <w:t xml:space="preserve">. </w:t>
      </w:r>
      <w:r w:rsidRPr="00B968F8">
        <w:rPr>
          <w:b/>
          <w:lang w:val="en-US" w:eastAsia="ko-KR"/>
        </w:rPr>
        <w:t xml:space="preserve">The UE selects the next slice in the </w:t>
      </w:r>
      <w:r>
        <w:rPr>
          <w:b/>
          <w:lang w:val="en-US" w:eastAsia="ko-KR"/>
        </w:rPr>
        <w:t>S</w:t>
      </w:r>
      <w:r w:rsidRPr="00B968F8">
        <w:rPr>
          <w:b/>
          <w:lang w:val="en-US" w:eastAsia="ko-KR"/>
        </w:rPr>
        <w:t xml:space="preserve">tep 2 of Solution option 4 only if there exists new frequency that has not been measured in the previous step. Otherwise, the UE selects the second next slice to check the new frequency. </w:t>
      </w:r>
    </w:p>
    <w:p w14:paraId="2654206E" w14:textId="77777777" w:rsidR="00D87E64" w:rsidRDefault="00D87E64" w:rsidP="00D87E64">
      <w:pPr>
        <w:rPr>
          <w:lang w:eastAsia="ko-KR"/>
        </w:rPr>
      </w:pPr>
    </w:p>
    <w:p w14:paraId="046CE758" w14:textId="0AC21663" w:rsidR="00D87E64" w:rsidRDefault="00FF775D" w:rsidP="00D87E64">
      <w:pPr>
        <w:rPr>
          <w:lang w:eastAsia="ko-KR"/>
        </w:rPr>
      </w:pPr>
      <w:r>
        <w:rPr>
          <w:lang w:eastAsia="ko-KR"/>
        </w:rPr>
        <w:t xml:space="preserve">Another issue raised when the iteration is kept is power consumption due to long slice </w:t>
      </w:r>
      <w:r w:rsidR="005F544A">
        <w:rPr>
          <w:lang w:eastAsia="ko-KR"/>
        </w:rPr>
        <w:t>based</w:t>
      </w:r>
      <w:r>
        <w:rPr>
          <w:lang w:eastAsia="ko-KR"/>
        </w:rPr>
        <w:t xml:space="preserve"> cell reselection </w:t>
      </w:r>
      <w:r w:rsidR="00AC2BF4">
        <w:rPr>
          <w:lang w:eastAsia="ko-KR"/>
        </w:rPr>
        <w:t>procedure</w:t>
      </w:r>
      <w:r>
        <w:rPr>
          <w:lang w:eastAsia="ko-KR"/>
        </w:rPr>
        <w:t>. To resolve this issue, t</w:t>
      </w:r>
      <w:r w:rsidR="00D87E64">
        <w:rPr>
          <w:rFonts w:hint="eastAsia"/>
          <w:lang w:eastAsia="ko-KR"/>
        </w:rPr>
        <w:t xml:space="preserve">he UE </w:t>
      </w:r>
      <w:r>
        <w:rPr>
          <w:lang w:eastAsia="ko-KR"/>
        </w:rPr>
        <w:t xml:space="preserve">may </w:t>
      </w:r>
      <w:r w:rsidR="00D87E64">
        <w:rPr>
          <w:rFonts w:hint="eastAsia"/>
          <w:lang w:eastAsia="ko-KR"/>
        </w:rPr>
        <w:t>perform iteration</w:t>
      </w:r>
      <w:r>
        <w:rPr>
          <w:lang w:eastAsia="ko-KR"/>
        </w:rPr>
        <w:t xml:space="preserve"> only if </w:t>
      </w:r>
      <w:r w:rsidR="00D87E64">
        <w:rPr>
          <w:lang w:eastAsia="ko-KR"/>
        </w:rPr>
        <w:t>a given condition (e.g., number of slices considered for iteration</w:t>
      </w:r>
      <w:r>
        <w:rPr>
          <w:lang w:eastAsia="ko-KR"/>
        </w:rPr>
        <w:t>, timer</w:t>
      </w:r>
      <w:r w:rsidR="00D87E64">
        <w:rPr>
          <w:lang w:eastAsia="ko-KR"/>
        </w:rPr>
        <w:t>)</w:t>
      </w:r>
      <w:r>
        <w:rPr>
          <w:lang w:eastAsia="ko-KR"/>
        </w:rPr>
        <w:t xml:space="preserve"> is met</w:t>
      </w:r>
      <w:r w:rsidR="00D87E64">
        <w:rPr>
          <w:rFonts w:hint="eastAsia"/>
          <w:lang w:eastAsia="ko-KR"/>
        </w:rPr>
        <w:t xml:space="preserve">. </w:t>
      </w:r>
      <w:r w:rsidR="00D87E64">
        <w:rPr>
          <w:lang w:eastAsia="ko-KR"/>
        </w:rPr>
        <w:t xml:space="preserve">For example, </w:t>
      </w:r>
      <w:r w:rsidR="00376477">
        <w:rPr>
          <w:lang w:eastAsia="ko-KR"/>
        </w:rPr>
        <w:t xml:space="preserve">although </w:t>
      </w:r>
      <w:r w:rsidR="007D397C">
        <w:rPr>
          <w:lang w:eastAsia="ko-KR"/>
        </w:rPr>
        <w:t>6</w:t>
      </w:r>
      <w:r w:rsidR="00376477">
        <w:rPr>
          <w:lang w:eastAsia="ko-KR"/>
        </w:rPr>
        <w:t xml:space="preserve"> slices are in the slice list, </w:t>
      </w:r>
      <w:r w:rsidR="00D87E64">
        <w:rPr>
          <w:lang w:eastAsia="ko-KR"/>
        </w:rPr>
        <w:t xml:space="preserve">the UE may go back to Step 2 </w:t>
      </w:r>
      <w:r w:rsidR="00376477">
        <w:rPr>
          <w:lang w:eastAsia="ko-KR"/>
        </w:rPr>
        <w:t xml:space="preserve">only </w:t>
      </w:r>
      <w:r w:rsidR="007D397C">
        <w:rPr>
          <w:lang w:eastAsia="ko-KR"/>
        </w:rPr>
        <w:t>one time</w:t>
      </w:r>
      <w:r w:rsidR="00D87E64">
        <w:rPr>
          <w:lang w:eastAsia="ko-KR"/>
        </w:rPr>
        <w:t xml:space="preserve"> to perform slice </w:t>
      </w:r>
      <w:r w:rsidR="00F020B3">
        <w:rPr>
          <w:lang w:eastAsia="ko-KR"/>
        </w:rPr>
        <w:t>based</w:t>
      </w:r>
      <w:r w:rsidR="00D87E64">
        <w:rPr>
          <w:lang w:eastAsia="ko-KR"/>
        </w:rPr>
        <w:t xml:space="preserve"> cell reselection </w:t>
      </w:r>
      <w:r w:rsidR="00376477">
        <w:rPr>
          <w:lang w:eastAsia="ko-KR"/>
        </w:rPr>
        <w:t>for</w:t>
      </w:r>
      <w:r w:rsidR="00D87E64">
        <w:rPr>
          <w:lang w:eastAsia="ko-KR"/>
        </w:rPr>
        <w:t xml:space="preserve"> the </w:t>
      </w:r>
      <w:r w:rsidR="007D397C">
        <w:rPr>
          <w:lang w:eastAsia="ko-KR"/>
        </w:rPr>
        <w:t>top two</w:t>
      </w:r>
      <w:r w:rsidR="00D87E64">
        <w:rPr>
          <w:lang w:eastAsia="ko-KR"/>
        </w:rPr>
        <w:t xml:space="preserve"> high priority slices</w:t>
      </w:r>
      <w:r w:rsidR="00376477">
        <w:rPr>
          <w:lang w:eastAsia="ko-KR"/>
        </w:rPr>
        <w:t xml:space="preserve"> only</w:t>
      </w:r>
      <w:r w:rsidR="00D87E64">
        <w:rPr>
          <w:lang w:eastAsia="ko-KR"/>
        </w:rPr>
        <w:t xml:space="preserve">. </w:t>
      </w:r>
      <w:r w:rsidR="00026EC8">
        <w:rPr>
          <w:lang w:eastAsia="ko-KR"/>
        </w:rPr>
        <w:t>T</w:t>
      </w:r>
      <w:r w:rsidR="007D397C">
        <w:rPr>
          <w:lang w:eastAsia="ko-KR"/>
        </w:rPr>
        <w:t xml:space="preserve">he UE needs not </w:t>
      </w:r>
      <w:r w:rsidR="00B36E2E">
        <w:rPr>
          <w:lang w:eastAsia="ko-KR"/>
        </w:rPr>
        <w:t xml:space="preserve">always </w:t>
      </w:r>
      <w:r w:rsidR="007D397C">
        <w:rPr>
          <w:lang w:eastAsia="ko-KR"/>
        </w:rPr>
        <w:t>consider</w:t>
      </w:r>
      <w:r w:rsidR="00B36E2E">
        <w:rPr>
          <w:lang w:eastAsia="ko-KR"/>
        </w:rPr>
        <w:t xml:space="preserve"> all the slice list if</w:t>
      </w:r>
      <w:r w:rsidR="00296948">
        <w:rPr>
          <w:lang w:eastAsia="ko-KR"/>
        </w:rPr>
        <w:t xml:space="preserve"> the UE frequently uses only 2 slices</w:t>
      </w:r>
      <w:r w:rsidR="007D397C">
        <w:rPr>
          <w:lang w:eastAsia="ko-KR"/>
        </w:rPr>
        <w:t>.</w:t>
      </w:r>
      <w:r w:rsidR="00296948">
        <w:rPr>
          <w:lang w:eastAsia="ko-KR"/>
        </w:rPr>
        <w:t xml:space="preserve"> </w:t>
      </w:r>
      <w:r w:rsidR="007D397C">
        <w:rPr>
          <w:lang w:eastAsia="ko-KR"/>
        </w:rPr>
        <w:t xml:space="preserve">If the UE cannot find a suitable cell during </w:t>
      </w:r>
      <w:r w:rsidR="005F544A">
        <w:rPr>
          <w:lang w:eastAsia="ko-KR"/>
        </w:rPr>
        <w:t xml:space="preserve">the </w:t>
      </w:r>
      <w:r w:rsidR="00296948">
        <w:rPr>
          <w:lang w:eastAsia="ko-KR"/>
        </w:rPr>
        <w:t xml:space="preserve">slice </w:t>
      </w:r>
      <w:r w:rsidR="005F544A">
        <w:rPr>
          <w:lang w:eastAsia="ko-KR"/>
        </w:rPr>
        <w:t>based</w:t>
      </w:r>
      <w:r w:rsidR="00296948">
        <w:rPr>
          <w:lang w:eastAsia="ko-KR"/>
        </w:rPr>
        <w:t xml:space="preserve"> cell reselection</w:t>
      </w:r>
      <w:r w:rsidR="007D397C">
        <w:rPr>
          <w:lang w:eastAsia="ko-KR"/>
        </w:rPr>
        <w:t xml:space="preserve"> procedure, the UE performs legacy cell reselection</w:t>
      </w:r>
      <w:r w:rsidR="00296948">
        <w:rPr>
          <w:lang w:eastAsia="ko-KR"/>
        </w:rPr>
        <w:t xml:space="preserve"> to find a suitable cell based on cell quality</w:t>
      </w:r>
      <w:r w:rsidR="007D397C">
        <w:rPr>
          <w:lang w:eastAsia="ko-KR"/>
        </w:rPr>
        <w:t xml:space="preserve">. </w:t>
      </w:r>
    </w:p>
    <w:p w14:paraId="60F3C41A" w14:textId="6D5BF935" w:rsidR="00D87E64" w:rsidRDefault="00D87E64" w:rsidP="00D87E64">
      <w:pPr>
        <w:rPr>
          <w:b/>
          <w:lang w:eastAsia="ko-KR"/>
        </w:rPr>
      </w:pPr>
      <w:r w:rsidRPr="00E9166B">
        <w:rPr>
          <w:b/>
          <w:lang w:eastAsia="ko-KR"/>
        </w:rPr>
        <w:t xml:space="preserve">Proposal </w:t>
      </w:r>
      <w:r w:rsidR="001154EA">
        <w:rPr>
          <w:b/>
          <w:lang w:eastAsia="ko-KR"/>
        </w:rPr>
        <w:t>2</w:t>
      </w:r>
      <w:r w:rsidRPr="00E9166B">
        <w:rPr>
          <w:b/>
          <w:lang w:eastAsia="ko-KR"/>
        </w:rPr>
        <w:t>. The UE performs iteration based on a given condition (e.g., number of slices considered for iteration</w:t>
      </w:r>
      <w:r w:rsidR="00FF775D">
        <w:rPr>
          <w:b/>
          <w:lang w:eastAsia="ko-KR"/>
        </w:rPr>
        <w:t>, timer</w:t>
      </w:r>
      <w:r w:rsidRPr="00E9166B">
        <w:rPr>
          <w:b/>
          <w:lang w:eastAsia="ko-KR"/>
        </w:rPr>
        <w:t>) in</w:t>
      </w:r>
      <w:r>
        <w:rPr>
          <w:b/>
          <w:lang w:eastAsia="ko-KR"/>
        </w:rPr>
        <w:t xml:space="preserve"> the</w:t>
      </w:r>
      <w:r w:rsidRPr="00E9166B">
        <w:rPr>
          <w:b/>
          <w:lang w:eastAsia="ko-KR"/>
        </w:rPr>
        <w:t xml:space="preserve"> Step 7 of Solution option 4.   </w:t>
      </w:r>
    </w:p>
    <w:p w14:paraId="02B70EF0" w14:textId="77777777" w:rsidR="00D87E64" w:rsidRPr="00B16472" w:rsidRDefault="00D87E64" w:rsidP="00D87E64">
      <w:pPr>
        <w:rPr>
          <w:b/>
          <w:lang w:eastAsia="ko-KR"/>
        </w:rPr>
      </w:pPr>
    </w:p>
    <w:p w14:paraId="43C4B978" w14:textId="77777777" w:rsidR="00D87E64" w:rsidRPr="00F911B9" w:rsidRDefault="00D87E64" w:rsidP="00D87E64">
      <w:pPr>
        <w:rPr>
          <w:b/>
          <w:sz w:val="28"/>
          <w:szCs w:val="28"/>
          <w:u w:val="single"/>
          <w:lang w:eastAsia="ko-KR"/>
        </w:rPr>
      </w:pPr>
      <w:r w:rsidRPr="00F911B9">
        <w:rPr>
          <w:b/>
          <w:sz w:val="28"/>
          <w:szCs w:val="28"/>
          <w:u w:val="single"/>
          <w:lang w:eastAsia="ko-KR"/>
        </w:rPr>
        <w:t>Case 2. Remove the step 7</w:t>
      </w:r>
    </w:p>
    <w:p w14:paraId="6D0C17D8" w14:textId="32C978F9" w:rsidR="00D87E64" w:rsidRDefault="00D87E64" w:rsidP="00D87E64">
      <w:pPr>
        <w:rPr>
          <w:lang w:eastAsia="ko-KR"/>
        </w:rPr>
      </w:pPr>
      <w:r>
        <w:rPr>
          <w:rFonts w:hint="eastAsia"/>
          <w:lang w:eastAsia="ko-KR"/>
        </w:rPr>
        <w:t xml:space="preserve">If the step 7 </w:t>
      </w:r>
      <w:r w:rsidR="009B171B">
        <w:rPr>
          <w:lang w:eastAsia="ko-KR"/>
        </w:rPr>
        <w:t xml:space="preserve">iteration </w:t>
      </w:r>
      <w:r>
        <w:rPr>
          <w:rFonts w:hint="eastAsia"/>
          <w:lang w:eastAsia="ko-KR"/>
        </w:rPr>
        <w:t xml:space="preserve">is removed, the UE performs legacy cell reselection if a suitable cell is not found for the highest priority slice. </w:t>
      </w:r>
      <w:r>
        <w:rPr>
          <w:lang w:eastAsia="ko-KR"/>
        </w:rPr>
        <w:t xml:space="preserve">Then, the UE will select a cell based on cell quality regardless of slice support. In order to find a suitable cell supporting intended slices of the UE during the legacy cell reselection procedure, we suggest </w:t>
      </w:r>
      <w:r w:rsidR="001C575F">
        <w:rPr>
          <w:lang w:eastAsia="ko-KR"/>
        </w:rPr>
        <w:t>to apply slice aware barring condition as follows.</w:t>
      </w:r>
    </w:p>
    <w:p w14:paraId="16F927F0" w14:textId="18E1493F" w:rsidR="00B6150B" w:rsidRDefault="00E24994" w:rsidP="00D87E64">
      <w:pPr>
        <w:rPr>
          <w:lang w:eastAsia="ko-KR"/>
        </w:rPr>
      </w:pPr>
      <w:r>
        <w:rPr>
          <w:lang w:eastAsia="ko-KR"/>
        </w:rPr>
        <w:t>During the</w:t>
      </w:r>
      <w:r w:rsidR="00D87E64">
        <w:rPr>
          <w:lang w:eastAsia="ko-KR"/>
        </w:rPr>
        <w:t xml:space="preserve"> cell reselection procedure after the UE fails to find a suitable cell for the highest priority slice, the UE consider the cell as barred if the selected cell does not support any of intended slices. </w:t>
      </w:r>
      <w:r w:rsidR="00B6150B">
        <w:rPr>
          <w:lang w:eastAsia="ko-KR"/>
        </w:rPr>
        <w:t>T</w:t>
      </w:r>
      <w:r w:rsidR="00B6150B">
        <w:rPr>
          <w:lang w:eastAsia="ko-KR"/>
        </w:rPr>
        <w:t>he barring release condition may not need to follow the legacy behaviour</w:t>
      </w:r>
      <w:r w:rsidR="00B6150B">
        <w:rPr>
          <w:lang w:eastAsia="ko-KR"/>
        </w:rPr>
        <w:t xml:space="preserve">. Because </w:t>
      </w:r>
      <w:r w:rsidR="00B6150B">
        <w:rPr>
          <w:lang w:eastAsia="ko-KR"/>
        </w:rPr>
        <w:t>the cell may not support the intended slice unless slice configuration for the frequency has not been changed</w:t>
      </w:r>
      <w:r w:rsidR="00B6150B">
        <w:rPr>
          <w:lang w:eastAsia="ko-KR"/>
        </w:rPr>
        <w:t xml:space="preserve"> </w:t>
      </w:r>
      <w:r w:rsidR="00B6150B">
        <w:rPr>
          <w:lang w:eastAsia="ko-KR"/>
        </w:rPr>
        <w:t>although</w:t>
      </w:r>
      <w:r w:rsidR="00B6150B">
        <w:rPr>
          <w:rFonts w:hint="eastAsia"/>
          <w:lang w:eastAsia="ko-KR"/>
        </w:rPr>
        <w:t xml:space="preserve"> the UE </w:t>
      </w:r>
      <w:r w:rsidR="00B6150B">
        <w:rPr>
          <w:lang w:eastAsia="ko-KR"/>
        </w:rPr>
        <w:t>considers the cell as a candidate again for cell reselection after 300 seconds.</w:t>
      </w:r>
      <w:r w:rsidR="00B6150B">
        <w:rPr>
          <w:lang w:eastAsia="ko-KR"/>
        </w:rPr>
        <w:t xml:space="preserve"> </w:t>
      </w:r>
      <w:r w:rsidR="002429A1">
        <w:rPr>
          <w:lang w:eastAsia="ko-KR"/>
        </w:rPr>
        <w:t xml:space="preserve">Therefore, </w:t>
      </w:r>
      <w:r w:rsidR="002429A1">
        <w:rPr>
          <w:lang w:eastAsia="ko-KR"/>
        </w:rPr>
        <w:t>the new barring release condition can be introduced.</w:t>
      </w:r>
    </w:p>
    <w:p w14:paraId="58126084" w14:textId="4EC6646C" w:rsidR="001B5792" w:rsidRDefault="002429A1" w:rsidP="00D87E64">
      <w:pPr>
        <w:rPr>
          <w:lang w:eastAsia="ko-KR"/>
        </w:rPr>
      </w:pPr>
      <w:r>
        <w:rPr>
          <w:lang w:eastAsia="ko-KR"/>
        </w:rPr>
        <w:t>The f</w:t>
      </w:r>
      <w:r w:rsidR="00E24994">
        <w:rPr>
          <w:lang w:eastAsia="ko-KR"/>
        </w:rPr>
        <w:t xml:space="preserve">irst </w:t>
      </w:r>
      <w:r>
        <w:rPr>
          <w:lang w:eastAsia="ko-KR"/>
        </w:rPr>
        <w:t xml:space="preserve">barring release </w:t>
      </w:r>
      <w:r w:rsidR="00E24994">
        <w:rPr>
          <w:lang w:eastAsia="ko-KR"/>
        </w:rPr>
        <w:t>condition is that the UE moves to a new area, and the second is the UE cannot find a suitable cell and needs to camp on the any cell state.</w:t>
      </w:r>
      <w:r w:rsidR="00D87E64">
        <w:rPr>
          <w:lang w:eastAsia="ko-KR"/>
        </w:rPr>
        <w:t xml:space="preserve"> </w:t>
      </w:r>
      <w:r w:rsidR="00E24994">
        <w:rPr>
          <w:lang w:eastAsia="ko-KR"/>
        </w:rPr>
        <w:t>I</w:t>
      </w:r>
      <w:r w:rsidR="00D87E64">
        <w:rPr>
          <w:lang w:eastAsia="ko-KR"/>
        </w:rPr>
        <w:t>f the UE leaves the validity area</w:t>
      </w:r>
      <w:r w:rsidR="001B5792">
        <w:rPr>
          <w:lang w:eastAsia="ko-KR"/>
        </w:rPr>
        <w:t xml:space="preserve"> (e.g. TA)</w:t>
      </w:r>
      <w:r w:rsidR="00D87E64">
        <w:rPr>
          <w:lang w:eastAsia="ko-KR"/>
        </w:rPr>
        <w:t xml:space="preserve"> associated with the slice configuration, the UE consider</w:t>
      </w:r>
      <w:r w:rsidR="00E24994">
        <w:rPr>
          <w:lang w:eastAsia="ko-KR"/>
        </w:rPr>
        <w:t>s</w:t>
      </w:r>
      <w:r w:rsidR="00D87E64">
        <w:rPr>
          <w:lang w:eastAsia="ko-KR"/>
        </w:rPr>
        <w:t xml:space="preserve"> the barring cell as a candidate for cell reselection.</w:t>
      </w:r>
      <w:r w:rsidR="00367EE0">
        <w:rPr>
          <w:rFonts w:hint="eastAsia"/>
          <w:lang w:eastAsia="ko-KR"/>
        </w:rPr>
        <w:t xml:space="preserve"> </w:t>
      </w:r>
      <w:r>
        <w:rPr>
          <w:lang w:eastAsia="ko-KR"/>
        </w:rPr>
        <w:t>For the other case</w:t>
      </w:r>
      <w:r w:rsidR="00E24994">
        <w:rPr>
          <w:lang w:eastAsia="ko-KR"/>
        </w:rPr>
        <w:t>,</w:t>
      </w:r>
      <w:r w:rsidR="00367EE0">
        <w:rPr>
          <w:lang w:eastAsia="ko-KR"/>
        </w:rPr>
        <w:t xml:space="preserve"> </w:t>
      </w:r>
      <w:r w:rsidR="00D85B82">
        <w:rPr>
          <w:lang w:eastAsia="ko-KR"/>
        </w:rPr>
        <w:t xml:space="preserve">if </w:t>
      </w:r>
      <w:r w:rsidR="00367EE0">
        <w:rPr>
          <w:lang w:eastAsia="ko-KR"/>
        </w:rPr>
        <w:t>the UE cannot find a suitable cell supporting any of intended slice and needs to camp on any cell state, the UE consider</w:t>
      </w:r>
      <w:r w:rsidR="00E24994">
        <w:rPr>
          <w:lang w:eastAsia="ko-KR"/>
        </w:rPr>
        <w:t>s</w:t>
      </w:r>
      <w:r w:rsidR="00367EE0">
        <w:rPr>
          <w:lang w:eastAsia="ko-KR"/>
        </w:rPr>
        <w:t xml:space="preserve"> the barring cell </w:t>
      </w:r>
      <w:r w:rsidR="00E24994">
        <w:rPr>
          <w:lang w:eastAsia="ko-KR"/>
        </w:rPr>
        <w:t xml:space="preserve">supporting none of the intended slice </w:t>
      </w:r>
      <w:r w:rsidR="00367EE0">
        <w:rPr>
          <w:lang w:eastAsia="ko-KR"/>
        </w:rPr>
        <w:t>as a candidate for cell reselection</w:t>
      </w:r>
      <w:r w:rsidR="00E24994">
        <w:rPr>
          <w:lang w:eastAsia="ko-KR"/>
        </w:rPr>
        <w:t xml:space="preserve"> and finds a suitable cell based only cell quality</w:t>
      </w:r>
      <w:r w:rsidR="00367EE0">
        <w:rPr>
          <w:lang w:eastAsia="ko-KR"/>
        </w:rPr>
        <w:t xml:space="preserve">.  </w:t>
      </w:r>
    </w:p>
    <w:p w14:paraId="6A7C33C0" w14:textId="38805B8E" w:rsidR="00D87E64" w:rsidRPr="00B968F8" w:rsidRDefault="00D87E64" w:rsidP="00D87E64">
      <w:pPr>
        <w:rPr>
          <w:b/>
          <w:lang w:val="en-US" w:eastAsia="ko-KR"/>
        </w:rPr>
      </w:pPr>
      <w:r w:rsidRPr="00B968F8">
        <w:rPr>
          <w:rFonts w:hint="eastAsia"/>
          <w:b/>
          <w:lang w:val="en-US" w:eastAsia="ko-KR"/>
        </w:rPr>
        <w:t xml:space="preserve">Proposal </w:t>
      </w:r>
      <w:r w:rsidR="001154EA">
        <w:rPr>
          <w:b/>
          <w:lang w:val="en-US" w:eastAsia="ko-KR"/>
        </w:rPr>
        <w:t>3</w:t>
      </w:r>
      <w:r w:rsidRPr="00B968F8">
        <w:rPr>
          <w:rFonts w:hint="eastAsia"/>
          <w:b/>
          <w:lang w:val="en-US" w:eastAsia="ko-KR"/>
        </w:rPr>
        <w:t>. When the UE performs</w:t>
      </w:r>
      <w:r w:rsidRPr="00B968F8">
        <w:rPr>
          <w:b/>
          <w:lang w:val="en-US" w:eastAsia="ko-KR"/>
        </w:rPr>
        <w:t xml:space="preserve"> the</w:t>
      </w:r>
      <w:r w:rsidRPr="00B968F8">
        <w:rPr>
          <w:rFonts w:hint="eastAsia"/>
          <w:b/>
          <w:lang w:val="en-US" w:eastAsia="ko-KR"/>
        </w:rPr>
        <w:t xml:space="preserve"> legacy cell reselection procedure</w:t>
      </w:r>
      <w:r w:rsidRPr="00B968F8">
        <w:rPr>
          <w:b/>
          <w:lang w:val="en-US" w:eastAsia="ko-KR"/>
        </w:rPr>
        <w:t>, the UE consider</w:t>
      </w:r>
      <w:r w:rsidR="00C92213">
        <w:rPr>
          <w:b/>
          <w:lang w:val="en-US" w:eastAsia="ko-KR"/>
        </w:rPr>
        <w:t>s</w:t>
      </w:r>
      <w:r w:rsidRPr="00B968F8">
        <w:rPr>
          <w:b/>
          <w:lang w:val="en-US" w:eastAsia="ko-KR"/>
        </w:rPr>
        <w:t xml:space="preserve"> the cell as barred if the selected cell does not support any of intended slices. </w:t>
      </w:r>
    </w:p>
    <w:p w14:paraId="39DA387F" w14:textId="5E41B5C9" w:rsidR="00D87E64" w:rsidRPr="00B968F8" w:rsidRDefault="00D87E64" w:rsidP="00D87E64">
      <w:pPr>
        <w:rPr>
          <w:b/>
          <w:lang w:val="en-US" w:eastAsia="ko-KR"/>
        </w:rPr>
      </w:pPr>
      <w:r w:rsidRPr="00B968F8">
        <w:rPr>
          <w:rFonts w:hint="eastAsia"/>
          <w:b/>
          <w:lang w:val="en-US" w:eastAsia="ko-KR"/>
        </w:rPr>
        <w:t xml:space="preserve">Proposal </w:t>
      </w:r>
      <w:r w:rsidR="001154EA">
        <w:rPr>
          <w:b/>
          <w:lang w:val="en-US" w:eastAsia="ko-KR"/>
        </w:rPr>
        <w:t>4</w:t>
      </w:r>
      <w:r w:rsidRPr="00B968F8">
        <w:rPr>
          <w:rFonts w:hint="eastAsia"/>
          <w:b/>
          <w:lang w:val="en-US" w:eastAsia="ko-KR"/>
        </w:rPr>
        <w:t xml:space="preserve">. </w:t>
      </w:r>
      <w:r w:rsidRPr="00B968F8">
        <w:rPr>
          <w:b/>
          <w:lang w:val="en-US" w:eastAsia="ko-KR"/>
        </w:rPr>
        <w:t xml:space="preserve">The UE considers the cell as barred if the selected cell does not support any of intended slices until the UE leaves the validity area (e.g. TA). </w:t>
      </w:r>
    </w:p>
    <w:p w14:paraId="03B6419F" w14:textId="555FC9E2" w:rsidR="00D87E64" w:rsidRPr="00E24994" w:rsidRDefault="00E24994" w:rsidP="00D87E64">
      <w:pPr>
        <w:rPr>
          <w:b/>
          <w:lang w:val="en-US" w:eastAsia="ko-KR"/>
        </w:rPr>
      </w:pPr>
      <w:r w:rsidRPr="00E24994">
        <w:rPr>
          <w:rFonts w:hint="eastAsia"/>
          <w:b/>
          <w:lang w:val="en-US" w:eastAsia="ko-KR"/>
        </w:rPr>
        <w:t xml:space="preserve">Proposal 5. </w:t>
      </w:r>
      <w:r w:rsidRPr="00E24994">
        <w:rPr>
          <w:b/>
          <w:lang w:eastAsia="ko-KR"/>
        </w:rPr>
        <w:t xml:space="preserve">The UE considers the barring cell supporting none of the intended slice as a candidate for cell reselection and finds a suitable cell based </w:t>
      </w:r>
      <w:r w:rsidR="00FC3637">
        <w:rPr>
          <w:b/>
          <w:lang w:eastAsia="ko-KR"/>
        </w:rPr>
        <w:t>on only cell quality</w:t>
      </w:r>
      <w:r w:rsidR="00B3486E">
        <w:rPr>
          <w:b/>
          <w:lang w:eastAsia="ko-KR"/>
        </w:rPr>
        <w:t xml:space="preserve"> if the UE cannot find a suitable cell and needs to camp on any cell state</w:t>
      </w:r>
      <w:r w:rsidRPr="00E24994">
        <w:rPr>
          <w:b/>
          <w:lang w:eastAsia="ko-KR"/>
        </w:rPr>
        <w:t>.</w:t>
      </w:r>
    </w:p>
    <w:p w14:paraId="0200304E" w14:textId="77777777" w:rsidR="00D87E64" w:rsidRPr="001154EA" w:rsidRDefault="00D87E64" w:rsidP="00D87E64">
      <w:pPr>
        <w:rPr>
          <w:lang w:val="en-US" w:eastAsia="ko-KR"/>
        </w:rPr>
      </w:pPr>
    </w:p>
    <w:p w14:paraId="5C49D502" w14:textId="77777777" w:rsidR="00D87E64" w:rsidRDefault="00D87E64" w:rsidP="00D87E64">
      <w:pPr>
        <w:pStyle w:val="1"/>
        <w:rPr>
          <w:lang w:val="en-US"/>
        </w:rPr>
      </w:pPr>
      <w:r>
        <w:rPr>
          <w:lang w:val="en-US"/>
        </w:rPr>
        <w:lastRenderedPageBreak/>
        <w:t>3.</w:t>
      </w:r>
      <w:r>
        <w:rPr>
          <w:lang w:val="en-US"/>
        </w:rPr>
        <w:tab/>
        <w:t>Conclusions</w:t>
      </w:r>
    </w:p>
    <w:p w14:paraId="499CA5D8" w14:textId="7FC7D9EC" w:rsidR="006D4ED1" w:rsidRDefault="006D4ED1" w:rsidP="006D4ED1">
      <w:pPr>
        <w:rPr>
          <w:lang w:eastAsia="ko-KR"/>
        </w:rPr>
      </w:pPr>
      <w:r>
        <w:rPr>
          <w:lang w:eastAsia="ko-KR"/>
        </w:rPr>
        <w:t xml:space="preserve">In this contribution, we discuss solutions to improve the current slice </w:t>
      </w:r>
      <w:r w:rsidR="0037396E">
        <w:rPr>
          <w:lang w:eastAsia="ko-KR"/>
        </w:rPr>
        <w:t>based</w:t>
      </w:r>
      <w:r>
        <w:rPr>
          <w:lang w:eastAsia="ko-KR"/>
        </w:rPr>
        <w:t xml:space="preserve"> cell reselection procedure. </w:t>
      </w:r>
    </w:p>
    <w:p w14:paraId="478A2952" w14:textId="252FA435" w:rsidR="00D87E64" w:rsidRPr="00B968F8" w:rsidRDefault="00D87E64" w:rsidP="00D87E64">
      <w:pPr>
        <w:rPr>
          <w:b/>
          <w:lang w:val="en-US" w:eastAsia="ko-KR"/>
        </w:rPr>
      </w:pPr>
      <w:r w:rsidRPr="00B968F8">
        <w:rPr>
          <w:rFonts w:hint="eastAsia"/>
          <w:b/>
          <w:lang w:val="en-US" w:eastAsia="ko-KR"/>
        </w:rPr>
        <w:t xml:space="preserve">Proposal </w:t>
      </w:r>
      <w:r w:rsidR="001154EA">
        <w:rPr>
          <w:b/>
          <w:lang w:val="en-US" w:eastAsia="ko-KR"/>
        </w:rPr>
        <w:t>1</w:t>
      </w:r>
      <w:r w:rsidRPr="00B968F8">
        <w:rPr>
          <w:rFonts w:hint="eastAsia"/>
          <w:b/>
          <w:lang w:val="en-US" w:eastAsia="ko-KR"/>
        </w:rPr>
        <w:t xml:space="preserve">. </w:t>
      </w:r>
      <w:r w:rsidRPr="00B968F8">
        <w:rPr>
          <w:b/>
          <w:lang w:val="en-US" w:eastAsia="ko-KR"/>
        </w:rPr>
        <w:t xml:space="preserve">The UE selects the next slice in the </w:t>
      </w:r>
      <w:r>
        <w:rPr>
          <w:b/>
          <w:lang w:val="en-US" w:eastAsia="ko-KR"/>
        </w:rPr>
        <w:t>S</w:t>
      </w:r>
      <w:r w:rsidRPr="00B968F8">
        <w:rPr>
          <w:b/>
          <w:lang w:val="en-US" w:eastAsia="ko-KR"/>
        </w:rPr>
        <w:t xml:space="preserve">tep 2 of Solution option 4 only if there exists new frequency that has not been measured in the previous step. Otherwise, the UE selects the second next slice to check the new frequency. </w:t>
      </w:r>
    </w:p>
    <w:p w14:paraId="1A600050" w14:textId="4056233F" w:rsidR="00D87E64" w:rsidRPr="00E9166B" w:rsidRDefault="00D87E64" w:rsidP="00D87E64">
      <w:pPr>
        <w:rPr>
          <w:b/>
          <w:lang w:eastAsia="ko-KR"/>
        </w:rPr>
      </w:pPr>
      <w:r w:rsidRPr="00E9166B">
        <w:rPr>
          <w:b/>
          <w:lang w:eastAsia="ko-KR"/>
        </w:rPr>
        <w:t xml:space="preserve">Proposal </w:t>
      </w:r>
      <w:r w:rsidR="001154EA">
        <w:rPr>
          <w:b/>
          <w:lang w:eastAsia="ko-KR"/>
        </w:rPr>
        <w:t>2</w:t>
      </w:r>
      <w:r w:rsidRPr="00E9166B">
        <w:rPr>
          <w:b/>
          <w:lang w:eastAsia="ko-KR"/>
        </w:rPr>
        <w:t>. The UE performs iteration based on a given condition (e.g., number of slices considered for iteration) in</w:t>
      </w:r>
      <w:r>
        <w:rPr>
          <w:b/>
          <w:lang w:eastAsia="ko-KR"/>
        </w:rPr>
        <w:t xml:space="preserve"> the</w:t>
      </w:r>
      <w:r w:rsidRPr="00E9166B">
        <w:rPr>
          <w:b/>
          <w:lang w:eastAsia="ko-KR"/>
        </w:rPr>
        <w:t xml:space="preserve"> Step 7 of Solution option 4.   </w:t>
      </w:r>
    </w:p>
    <w:p w14:paraId="1960C5E5" w14:textId="77777777" w:rsidR="008D7998" w:rsidRPr="00B968F8" w:rsidRDefault="008D7998" w:rsidP="008D7998">
      <w:pPr>
        <w:rPr>
          <w:b/>
          <w:lang w:val="en-US" w:eastAsia="ko-KR"/>
        </w:rPr>
      </w:pPr>
      <w:r w:rsidRPr="00B968F8">
        <w:rPr>
          <w:rFonts w:hint="eastAsia"/>
          <w:b/>
          <w:lang w:val="en-US" w:eastAsia="ko-KR"/>
        </w:rPr>
        <w:t xml:space="preserve">Proposal </w:t>
      </w:r>
      <w:r>
        <w:rPr>
          <w:b/>
          <w:lang w:val="en-US" w:eastAsia="ko-KR"/>
        </w:rPr>
        <w:t>3</w:t>
      </w:r>
      <w:r w:rsidRPr="00B968F8">
        <w:rPr>
          <w:rFonts w:hint="eastAsia"/>
          <w:b/>
          <w:lang w:val="en-US" w:eastAsia="ko-KR"/>
        </w:rPr>
        <w:t>. When the UE performs</w:t>
      </w:r>
      <w:r w:rsidRPr="00B968F8">
        <w:rPr>
          <w:b/>
          <w:lang w:val="en-US" w:eastAsia="ko-KR"/>
        </w:rPr>
        <w:t xml:space="preserve"> the</w:t>
      </w:r>
      <w:r w:rsidRPr="00B968F8">
        <w:rPr>
          <w:rFonts w:hint="eastAsia"/>
          <w:b/>
          <w:lang w:val="en-US" w:eastAsia="ko-KR"/>
        </w:rPr>
        <w:t xml:space="preserve"> legacy cell reselection procedure</w:t>
      </w:r>
      <w:r w:rsidRPr="00B968F8">
        <w:rPr>
          <w:b/>
          <w:lang w:val="en-US" w:eastAsia="ko-KR"/>
        </w:rPr>
        <w:t>, the UE consider</w:t>
      </w:r>
      <w:r>
        <w:rPr>
          <w:b/>
          <w:lang w:val="en-US" w:eastAsia="ko-KR"/>
        </w:rPr>
        <w:t>s</w:t>
      </w:r>
      <w:r w:rsidRPr="00B968F8">
        <w:rPr>
          <w:b/>
          <w:lang w:val="en-US" w:eastAsia="ko-KR"/>
        </w:rPr>
        <w:t xml:space="preserve"> the cell as barred if the selected cell does not support any of intended slices. </w:t>
      </w:r>
    </w:p>
    <w:p w14:paraId="3094997E" w14:textId="77777777" w:rsidR="008D7998" w:rsidRPr="00B968F8" w:rsidRDefault="008D7998" w:rsidP="008D7998">
      <w:pPr>
        <w:rPr>
          <w:b/>
          <w:lang w:val="en-US" w:eastAsia="ko-KR"/>
        </w:rPr>
      </w:pPr>
      <w:r w:rsidRPr="00B968F8">
        <w:rPr>
          <w:rFonts w:hint="eastAsia"/>
          <w:b/>
          <w:lang w:val="en-US" w:eastAsia="ko-KR"/>
        </w:rPr>
        <w:t xml:space="preserve">Proposal </w:t>
      </w:r>
      <w:r>
        <w:rPr>
          <w:b/>
          <w:lang w:val="en-US" w:eastAsia="ko-KR"/>
        </w:rPr>
        <w:t>4</w:t>
      </w:r>
      <w:r w:rsidRPr="00B968F8">
        <w:rPr>
          <w:rFonts w:hint="eastAsia"/>
          <w:b/>
          <w:lang w:val="en-US" w:eastAsia="ko-KR"/>
        </w:rPr>
        <w:t xml:space="preserve">. </w:t>
      </w:r>
      <w:r w:rsidRPr="00B968F8">
        <w:rPr>
          <w:b/>
          <w:lang w:val="en-US" w:eastAsia="ko-KR"/>
        </w:rPr>
        <w:t xml:space="preserve">The UE considers the cell as barred if the selected cell does not support any of intended slices until the UE leaves the validity area (e.g. TA). </w:t>
      </w:r>
    </w:p>
    <w:p w14:paraId="4FD14333" w14:textId="77777777" w:rsidR="008D7998" w:rsidRPr="00E24994" w:rsidRDefault="008D7998" w:rsidP="008D7998">
      <w:pPr>
        <w:rPr>
          <w:b/>
          <w:lang w:val="en-US" w:eastAsia="ko-KR"/>
        </w:rPr>
      </w:pPr>
      <w:r w:rsidRPr="00E24994">
        <w:rPr>
          <w:rFonts w:hint="eastAsia"/>
          <w:b/>
          <w:lang w:val="en-US" w:eastAsia="ko-KR"/>
        </w:rPr>
        <w:t xml:space="preserve">Proposal 5. </w:t>
      </w:r>
      <w:r w:rsidRPr="00E24994">
        <w:rPr>
          <w:b/>
          <w:lang w:eastAsia="ko-KR"/>
        </w:rPr>
        <w:t xml:space="preserve">The UE considers the barring cell supporting none of the intended slice as a candidate for cell reselection and finds a suitable cell based </w:t>
      </w:r>
      <w:r>
        <w:rPr>
          <w:b/>
          <w:lang w:eastAsia="ko-KR"/>
        </w:rPr>
        <w:t>on only cell quality if the UE cannot find a suitable cell and needs to camp on any cell state</w:t>
      </w:r>
      <w:r w:rsidRPr="00E24994">
        <w:rPr>
          <w:b/>
          <w:lang w:eastAsia="ko-KR"/>
        </w:rPr>
        <w:t>.</w:t>
      </w:r>
    </w:p>
    <w:p w14:paraId="1B676864" w14:textId="77777777" w:rsidR="00D87E64" w:rsidRPr="008D7998" w:rsidRDefault="00D87E64" w:rsidP="00D87E64">
      <w:pPr>
        <w:rPr>
          <w:b/>
          <w:lang w:val="en-US" w:eastAsia="ko-KR"/>
        </w:rPr>
      </w:pPr>
      <w:bookmarkStart w:id="2" w:name="_GoBack"/>
      <w:bookmarkEnd w:id="2"/>
    </w:p>
    <w:p w14:paraId="3EE6962E" w14:textId="77777777" w:rsidR="005460D7" w:rsidRPr="00D87E64" w:rsidRDefault="005460D7" w:rsidP="00D87E64">
      <w:pPr>
        <w:jc w:val="both"/>
        <w:rPr>
          <w:lang w:val="en-US" w:eastAsia="ko-KR"/>
        </w:rPr>
      </w:pPr>
    </w:p>
    <w:sectPr w:rsidR="005460D7" w:rsidRPr="00D87E6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50032" w14:textId="77777777" w:rsidR="008C76D1" w:rsidRDefault="008C76D1">
      <w:pPr>
        <w:spacing w:after="0" w:line="240" w:lineRule="auto"/>
      </w:pPr>
      <w:r>
        <w:separator/>
      </w:r>
    </w:p>
  </w:endnote>
  <w:endnote w:type="continuationSeparator" w:id="0">
    <w:p w14:paraId="3092AC9E" w14:textId="77777777" w:rsidR="008C76D1" w:rsidRDefault="008C76D1">
      <w:pPr>
        <w:spacing w:after="0" w:line="240" w:lineRule="auto"/>
      </w:pPr>
      <w:r>
        <w:continuationSeparator/>
      </w:r>
    </w:p>
  </w:endnote>
  <w:endnote w:type="continuationNotice" w:id="1">
    <w:p w14:paraId="21FA7ECF" w14:textId="77777777" w:rsidR="008C76D1" w:rsidRDefault="008C7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73F7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016A8842" w14:textId="77777777"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E575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8D7998">
      <w:rPr>
        <w:rStyle w:val="ad"/>
        <w:noProof/>
      </w:rPr>
      <w:t>3</w:t>
    </w:r>
    <w:r>
      <w:rPr>
        <w:rStyle w:val="ad"/>
      </w:rPr>
      <w:fldChar w:fldCharType="end"/>
    </w:r>
  </w:p>
  <w:p w14:paraId="2C2926EE" w14:textId="77777777"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933EB" w14:textId="77777777" w:rsidR="008C76D1" w:rsidRDefault="008C76D1">
      <w:pPr>
        <w:spacing w:after="0" w:line="240" w:lineRule="auto"/>
      </w:pPr>
      <w:r>
        <w:separator/>
      </w:r>
    </w:p>
  </w:footnote>
  <w:footnote w:type="continuationSeparator" w:id="0">
    <w:p w14:paraId="4305EC99" w14:textId="77777777" w:rsidR="008C76D1" w:rsidRDefault="008C76D1">
      <w:pPr>
        <w:spacing w:after="0" w:line="240" w:lineRule="auto"/>
      </w:pPr>
      <w:r>
        <w:continuationSeparator/>
      </w:r>
    </w:p>
  </w:footnote>
  <w:footnote w:type="continuationNotice" w:id="1">
    <w:p w14:paraId="5B7FA146" w14:textId="77777777" w:rsidR="008C76D1" w:rsidRDefault="008C76D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99663A3"/>
    <w:multiLevelType w:val="hybridMultilevel"/>
    <w:tmpl w:val="5FA6FDF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427164"/>
    <w:multiLevelType w:val="hybridMultilevel"/>
    <w:tmpl w:val="17C420F8"/>
    <w:lvl w:ilvl="0" w:tplc="2E582BA8">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93B7818"/>
    <w:multiLevelType w:val="multilevel"/>
    <w:tmpl w:val="B268E412"/>
    <w:lvl w:ilvl="0">
      <w:start w:val="1"/>
      <w:numFmt w:val="upperLetter"/>
      <w:lvlText w:val="%1."/>
      <w:lvlJc w:val="left"/>
      <w:pPr>
        <w:tabs>
          <w:tab w:val="left" w:pos="2608"/>
        </w:tabs>
        <w:ind w:left="2608" w:hanging="1304"/>
      </w:pPr>
      <w:rPr>
        <w:rFonts w:hint="default"/>
      </w:r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11" w15:restartNumberingAfterBreak="0">
    <w:nsid w:val="3018385E"/>
    <w:multiLevelType w:val="hybridMultilevel"/>
    <w:tmpl w:val="7FF66E12"/>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F14A7"/>
    <w:multiLevelType w:val="hybridMultilevel"/>
    <w:tmpl w:val="2856E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6B3316"/>
    <w:multiLevelType w:val="hybridMultilevel"/>
    <w:tmpl w:val="EF72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FB366D"/>
    <w:multiLevelType w:val="hybridMultilevel"/>
    <w:tmpl w:val="5D48FB1E"/>
    <w:lvl w:ilvl="0" w:tplc="FFFFFFFF">
      <w:start w:val="5"/>
      <w:numFmt w:val="bullet"/>
      <w:lvlText w:val=""/>
      <w:lvlJc w:val="left"/>
      <w:pPr>
        <w:ind w:left="420" w:hanging="420"/>
      </w:pPr>
      <w:rPr>
        <w:rFonts w:ascii="Symbol" w:eastAsia="SimSun" w:hAnsi="Symbol" w:cs="Times New Roman" w:hint="default"/>
      </w:rPr>
    </w:lvl>
    <w:lvl w:ilvl="1" w:tplc="FFFFFFFF">
      <w:start w:val="5"/>
      <w:numFmt w:val="bullet"/>
      <w:lvlText w:val=""/>
      <w:lvlJc w:val="left"/>
      <w:pPr>
        <w:ind w:left="840" w:hanging="420"/>
      </w:pPr>
      <w:rPr>
        <w:rFonts w:ascii="Symbol" w:eastAsia="SimSun" w:hAnsi="Symbol" w:cs="Times New Roman" w:hint="default"/>
      </w:rPr>
    </w:lvl>
    <w:lvl w:ilvl="2" w:tplc="96F6F3D2">
      <w:start w:val="5"/>
      <w:numFmt w:val="bullet"/>
      <w:lvlText w:val=""/>
      <w:lvlJc w:val="left"/>
      <w:pPr>
        <w:ind w:left="1260" w:hanging="420"/>
      </w:pPr>
      <w:rPr>
        <w:rFonts w:ascii="Symbol" w:eastAsia="SimSun" w:hAnsi="Symbol"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A2A5801"/>
    <w:multiLevelType w:val="hybridMultilevel"/>
    <w:tmpl w:val="9B9EA9C2"/>
    <w:lvl w:ilvl="0" w:tplc="128843C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7877904"/>
    <w:multiLevelType w:val="hybridMultilevel"/>
    <w:tmpl w:val="C5D296E6"/>
    <w:lvl w:ilvl="0" w:tplc="8246179A">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B6375C3"/>
    <w:multiLevelType w:val="hybridMultilevel"/>
    <w:tmpl w:val="00DA2366"/>
    <w:lvl w:ilvl="0" w:tplc="FFFFFFFF">
      <w:start w:val="5"/>
      <w:numFmt w:val="bullet"/>
      <w:lvlText w:val=""/>
      <w:lvlJc w:val="left"/>
      <w:pPr>
        <w:ind w:left="420" w:hanging="420"/>
      </w:pPr>
      <w:rPr>
        <w:rFonts w:ascii="Symbol" w:eastAsia="SimSun" w:hAnsi="Symbol" w:cs="Times New Roman" w:hint="default"/>
      </w:rPr>
    </w:lvl>
    <w:lvl w:ilvl="1" w:tplc="96F6F3D2">
      <w:start w:val="5"/>
      <w:numFmt w:val="bullet"/>
      <w:lvlText w:val=""/>
      <w:lvlJc w:val="left"/>
      <w:pPr>
        <w:ind w:left="840" w:hanging="420"/>
      </w:pPr>
      <w:rPr>
        <w:rFonts w:ascii="Symbol" w:eastAsia="SimSun"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C00FC4"/>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1"/>
  </w:num>
  <w:num w:numId="3">
    <w:abstractNumId w:val="8"/>
  </w:num>
  <w:num w:numId="4">
    <w:abstractNumId w:val="18"/>
  </w:num>
  <w:num w:numId="5">
    <w:abstractNumId w:val="12"/>
  </w:num>
  <w:num w:numId="6">
    <w:abstractNumId w:val="0"/>
  </w:num>
  <w:num w:numId="7">
    <w:abstractNumId w:val="1"/>
  </w:num>
  <w:num w:numId="8">
    <w:abstractNumId w:val="27"/>
  </w:num>
  <w:num w:numId="9">
    <w:abstractNumId w:val="15"/>
  </w:num>
  <w:num w:numId="10">
    <w:abstractNumId w:val="30"/>
  </w:num>
  <w:num w:numId="11">
    <w:abstractNumId w:val="25"/>
  </w:num>
  <w:num w:numId="12">
    <w:abstractNumId w:val="13"/>
  </w:num>
  <w:num w:numId="13">
    <w:abstractNumId w:val="11"/>
  </w:num>
  <w:num w:numId="14">
    <w:abstractNumId w:val="14"/>
  </w:num>
  <w:num w:numId="15">
    <w:abstractNumId w:val="16"/>
  </w:num>
  <w:num w:numId="16">
    <w:abstractNumId w:val="19"/>
  </w:num>
  <w:num w:numId="17">
    <w:abstractNumId w:val="6"/>
  </w:num>
  <w:num w:numId="18">
    <w:abstractNumId w:val="20"/>
  </w:num>
  <w:num w:numId="19">
    <w:abstractNumId w:val="29"/>
  </w:num>
  <w:num w:numId="20">
    <w:abstractNumId w:val="31"/>
  </w:num>
  <w:num w:numId="21">
    <w:abstractNumId w:val="17"/>
  </w:num>
  <w:num w:numId="22">
    <w:abstractNumId w:val="9"/>
  </w:num>
  <w:num w:numId="23">
    <w:abstractNumId w:val="3"/>
  </w:num>
  <w:num w:numId="24">
    <w:abstractNumId w:val="28"/>
  </w:num>
  <w:num w:numId="25">
    <w:abstractNumId w:val="7"/>
  </w:num>
  <w:num w:numId="26">
    <w:abstractNumId w:val="5"/>
  </w:num>
  <w:num w:numId="27">
    <w:abstractNumId w:val="24"/>
  </w:num>
  <w:num w:numId="28">
    <w:abstractNumId w:val="2"/>
  </w:num>
  <w:num w:numId="29">
    <w:abstractNumId w:val="26"/>
  </w:num>
  <w:num w:numId="30">
    <w:abstractNumId w:val="22"/>
  </w:num>
  <w:num w:numId="31">
    <w:abstractNumId w:val="4"/>
  </w:num>
  <w:num w:numId="32">
    <w:abstractNumId w:val="23"/>
  </w:num>
  <w:num w:numId="33">
    <w:abstractNumId w:val="10"/>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00FC7"/>
    <w:rsid w:val="00013F29"/>
    <w:rsid w:val="0002018E"/>
    <w:rsid w:val="000207BB"/>
    <w:rsid w:val="00026EC8"/>
    <w:rsid w:val="000615A8"/>
    <w:rsid w:val="000631E4"/>
    <w:rsid w:val="00066FB1"/>
    <w:rsid w:val="00067AE5"/>
    <w:rsid w:val="0007054F"/>
    <w:rsid w:val="000C72C9"/>
    <w:rsid w:val="000C793B"/>
    <w:rsid w:val="000D0B09"/>
    <w:rsid w:val="000E4124"/>
    <w:rsid w:val="000E651B"/>
    <w:rsid w:val="000F26F1"/>
    <w:rsid w:val="000F29C0"/>
    <w:rsid w:val="000F3A4B"/>
    <w:rsid w:val="000F584F"/>
    <w:rsid w:val="00103C0C"/>
    <w:rsid w:val="00110AE1"/>
    <w:rsid w:val="001148F1"/>
    <w:rsid w:val="001154EA"/>
    <w:rsid w:val="00116CFE"/>
    <w:rsid w:val="0012005F"/>
    <w:rsid w:val="00124A02"/>
    <w:rsid w:val="0013035A"/>
    <w:rsid w:val="00133570"/>
    <w:rsid w:val="001367E5"/>
    <w:rsid w:val="00150380"/>
    <w:rsid w:val="00151A79"/>
    <w:rsid w:val="00156010"/>
    <w:rsid w:val="00160172"/>
    <w:rsid w:val="001603B8"/>
    <w:rsid w:val="0017156B"/>
    <w:rsid w:val="00174CC8"/>
    <w:rsid w:val="0017589A"/>
    <w:rsid w:val="00180025"/>
    <w:rsid w:val="00180CE7"/>
    <w:rsid w:val="001833AA"/>
    <w:rsid w:val="0018685D"/>
    <w:rsid w:val="00191992"/>
    <w:rsid w:val="0019538C"/>
    <w:rsid w:val="00197D5F"/>
    <w:rsid w:val="001A0C2D"/>
    <w:rsid w:val="001B014C"/>
    <w:rsid w:val="001B1507"/>
    <w:rsid w:val="001B2905"/>
    <w:rsid w:val="001B363A"/>
    <w:rsid w:val="001B453C"/>
    <w:rsid w:val="001B5792"/>
    <w:rsid w:val="001C575F"/>
    <w:rsid w:val="001C6A1C"/>
    <w:rsid w:val="001D32A0"/>
    <w:rsid w:val="001D7B9A"/>
    <w:rsid w:val="001E2899"/>
    <w:rsid w:val="001F0042"/>
    <w:rsid w:val="001F53B1"/>
    <w:rsid w:val="001F5DD1"/>
    <w:rsid w:val="0020528E"/>
    <w:rsid w:val="00211525"/>
    <w:rsid w:val="00211619"/>
    <w:rsid w:val="00211BB0"/>
    <w:rsid w:val="0021329A"/>
    <w:rsid w:val="00220F67"/>
    <w:rsid w:val="0022399F"/>
    <w:rsid w:val="00224131"/>
    <w:rsid w:val="00230D4E"/>
    <w:rsid w:val="002310D6"/>
    <w:rsid w:val="0023163D"/>
    <w:rsid w:val="00236E15"/>
    <w:rsid w:val="002429A1"/>
    <w:rsid w:val="002463D5"/>
    <w:rsid w:val="00254B0B"/>
    <w:rsid w:val="00255CB1"/>
    <w:rsid w:val="00255F3E"/>
    <w:rsid w:val="00255FBD"/>
    <w:rsid w:val="00260458"/>
    <w:rsid w:val="00260ADE"/>
    <w:rsid w:val="00261A62"/>
    <w:rsid w:val="00266197"/>
    <w:rsid w:val="00270A68"/>
    <w:rsid w:val="00274A86"/>
    <w:rsid w:val="002765F4"/>
    <w:rsid w:val="002776D8"/>
    <w:rsid w:val="002817F3"/>
    <w:rsid w:val="002841A6"/>
    <w:rsid w:val="002907F6"/>
    <w:rsid w:val="00293626"/>
    <w:rsid w:val="00296948"/>
    <w:rsid w:val="002970CC"/>
    <w:rsid w:val="002A10D2"/>
    <w:rsid w:val="002A545C"/>
    <w:rsid w:val="002A5A58"/>
    <w:rsid w:val="002B4A01"/>
    <w:rsid w:val="002B51D3"/>
    <w:rsid w:val="002C13BE"/>
    <w:rsid w:val="002C683D"/>
    <w:rsid w:val="002D35D2"/>
    <w:rsid w:val="002D75DB"/>
    <w:rsid w:val="002E50F7"/>
    <w:rsid w:val="002E7AF2"/>
    <w:rsid w:val="002E7F61"/>
    <w:rsid w:val="002F448B"/>
    <w:rsid w:val="002F714D"/>
    <w:rsid w:val="002F7B44"/>
    <w:rsid w:val="00307A0B"/>
    <w:rsid w:val="00320A84"/>
    <w:rsid w:val="00321F86"/>
    <w:rsid w:val="00322B2A"/>
    <w:rsid w:val="003244BA"/>
    <w:rsid w:val="00326BB3"/>
    <w:rsid w:val="00326D69"/>
    <w:rsid w:val="00335AC5"/>
    <w:rsid w:val="00337770"/>
    <w:rsid w:val="00342F95"/>
    <w:rsid w:val="00353E71"/>
    <w:rsid w:val="003601EC"/>
    <w:rsid w:val="00362DEC"/>
    <w:rsid w:val="00366D1E"/>
    <w:rsid w:val="00367EE0"/>
    <w:rsid w:val="003714A2"/>
    <w:rsid w:val="00371719"/>
    <w:rsid w:val="00371953"/>
    <w:rsid w:val="0037396E"/>
    <w:rsid w:val="00375B9D"/>
    <w:rsid w:val="00376477"/>
    <w:rsid w:val="00376E81"/>
    <w:rsid w:val="003803A0"/>
    <w:rsid w:val="00380523"/>
    <w:rsid w:val="00386017"/>
    <w:rsid w:val="00397547"/>
    <w:rsid w:val="003A34CB"/>
    <w:rsid w:val="003B1651"/>
    <w:rsid w:val="003B27DB"/>
    <w:rsid w:val="003B4568"/>
    <w:rsid w:val="003B49EC"/>
    <w:rsid w:val="003B6728"/>
    <w:rsid w:val="003B7BF1"/>
    <w:rsid w:val="003C0F2F"/>
    <w:rsid w:val="003D1B38"/>
    <w:rsid w:val="003D2139"/>
    <w:rsid w:val="004066EE"/>
    <w:rsid w:val="004179F8"/>
    <w:rsid w:val="0043052F"/>
    <w:rsid w:val="00435308"/>
    <w:rsid w:val="0043769F"/>
    <w:rsid w:val="00442E5E"/>
    <w:rsid w:val="00443C35"/>
    <w:rsid w:val="00452238"/>
    <w:rsid w:val="00455707"/>
    <w:rsid w:val="00463E2D"/>
    <w:rsid w:val="00473F3E"/>
    <w:rsid w:val="00475E91"/>
    <w:rsid w:val="00485B82"/>
    <w:rsid w:val="0048672A"/>
    <w:rsid w:val="004923D5"/>
    <w:rsid w:val="004972C0"/>
    <w:rsid w:val="004A278F"/>
    <w:rsid w:val="004A69F4"/>
    <w:rsid w:val="004B3161"/>
    <w:rsid w:val="004C3547"/>
    <w:rsid w:val="004C43F0"/>
    <w:rsid w:val="004C68A3"/>
    <w:rsid w:val="004C6E49"/>
    <w:rsid w:val="004E40F7"/>
    <w:rsid w:val="004E6E92"/>
    <w:rsid w:val="004F5727"/>
    <w:rsid w:val="004F6468"/>
    <w:rsid w:val="004F7B2E"/>
    <w:rsid w:val="005017BB"/>
    <w:rsid w:val="00502813"/>
    <w:rsid w:val="00504F67"/>
    <w:rsid w:val="00505EC2"/>
    <w:rsid w:val="005213BD"/>
    <w:rsid w:val="00521675"/>
    <w:rsid w:val="00526BEA"/>
    <w:rsid w:val="00541A32"/>
    <w:rsid w:val="00542490"/>
    <w:rsid w:val="005460D7"/>
    <w:rsid w:val="00551C2D"/>
    <w:rsid w:val="005554EF"/>
    <w:rsid w:val="0056144A"/>
    <w:rsid w:val="00561E6B"/>
    <w:rsid w:val="00561EAD"/>
    <w:rsid w:val="00563D6E"/>
    <w:rsid w:val="005648B3"/>
    <w:rsid w:val="0056514E"/>
    <w:rsid w:val="005663C0"/>
    <w:rsid w:val="00567BF0"/>
    <w:rsid w:val="00571F6A"/>
    <w:rsid w:val="005850B7"/>
    <w:rsid w:val="00587CC2"/>
    <w:rsid w:val="00592724"/>
    <w:rsid w:val="005A0FD9"/>
    <w:rsid w:val="005A31D8"/>
    <w:rsid w:val="005A3DC9"/>
    <w:rsid w:val="005A4748"/>
    <w:rsid w:val="005A639D"/>
    <w:rsid w:val="005B38D3"/>
    <w:rsid w:val="005B46BE"/>
    <w:rsid w:val="005B54D3"/>
    <w:rsid w:val="005C7CBE"/>
    <w:rsid w:val="005D76F0"/>
    <w:rsid w:val="005E2847"/>
    <w:rsid w:val="005E5E46"/>
    <w:rsid w:val="005F43D6"/>
    <w:rsid w:val="005F544A"/>
    <w:rsid w:val="00601354"/>
    <w:rsid w:val="00601D5F"/>
    <w:rsid w:val="0060654B"/>
    <w:rsid w:val="006136A6"/>
    <w:rsid w:val="006137EE"/>
    <w:rsid w:val="00615039"/>
    <w:rsid w:val="00624CFA"/>
    <w:rsid w:val="00630787"/>
    <w:rsid w:val="00630E82"/>
    <w:rsid w:val="00631D93"/>
    <w:rsid w:val="006339B9"/>
    <w:rsid w:val="006407B7"/>
    <w:rsid w:val="00645904"/>
    <w:rsid w:val="006464D9"/>
    <w:rsid w:val="00647ED8"/>
    <w:rsid w:val="00651DAD"/>
    <w:rsid w:val="00666EE6"/>
    <w:rsid w:val="00695501"/>
    <w:rsid w:val="00696B44"/>
    <w:rsid w:val="00697180"/>
    <w:rsid w:val="006A02C4"/>
    <w:rsid w:val="006A7B19"/>
    <w:rsid w:val="006B0A06"/>
    <w:rsid w:val="006B72AB"/>
    <w:rsid w:val="006B7CA9"/>
    <w:rsid w:val="006C7C54"/>
    <w:rsid w:val="006D2F5F"/>
    <w:rsid w:val="006D3F48"/>
    <w:rsid w:val="006D4ED1"/>
    <w:rsid w:val="006D5835"/>
    <w:rsid w:val="006E4533"/>
    <w:rsid w:val="00705A6D"/>
    <w:rsid w:val="00706E25"/>
    <w:rsid w:val="00720119"/>
    <w:rsid w:val="0072142A"/>
    <w:rsid w:val="00740F68"/>
    <w:rsid w:val="00741111"/>
    <w:rsid w:val="0074241D"/>
    <w:rsid w:val="00750B7C"/>
    <w:rsid w:val="00752832"/>
    <w:rsid w:val="007643D9"/>
    <w:rsid w:val="007650A1"/>
    <w:rsid w:val="00767B7E"/>
    <w:rsid w:val="00773BBA"/>
    <w:rsid w:val="00774A7D"/>
    <w:rsid w:val="00780E33"/>
    <w:rsid w:val="00787AD5"/>
    <w:rsid w:val="0079770B"/>
    <w:rsid w:val="007A10A3"/>
    <w:rsid w:val="007A7FE1"/>
    <w:rsid w:val="007C20CD"/>
    <w:rsid w:val="007D0096"/>
    <w:rsid w:val="007D359F"/>
    <w:rsid w:val="007D397C"/>
    <w:rsid w:val="007E009B"/>
    <w:rsid w:val="007E1601"/>
    <w:rsid w:val="00801FC1"/>
    <w:rsid w:val="00810696"/>
    <w:rsid w:val="00817F34"/>
    <w:rsid w:val="00827992"/>
    <w:rsid w:val="00852605"/>
    <w:rsid w:val="008575BC"/>
    <w:rsid w:val="00864627"/>
    <w:rsid w:val="00864B7E"/>
    <w:rsid w:val="00873969"/>
    <w:rsid w:val="0087564E"/>
    <w:rsid w:val="0088239C"/>
    <w:rsid w:val="0089052E"/>
    <w:rsid w:val="00890EC8"/>
    <w:rsid w:val="00897228"/>
    <w:rsid w:val="008A28B8"/>
    <w:rsid w:val="008B1CC9"/>
    <w:rsid w:val="008C468C"/>
    <w:rsid w:val="008C76D1"/>
    <w:rsid w:val="008C7ABA"/>
    <w:rsid w:val="008D050A"/>
    <w:rsid w:val="008D25AD"/>
    <w:rsid w:val="008D392B"/>
    <w:rsid w:val="008D7998"/>
    <w:rsid w:val="008F025D"/>
    <w:rsid w:val="008F1695"/>
    <w:rsid w:val="008F6D06"/>
    <w:rsid w:val="00905CFA"/>
    <w:rsid w:val="00907B53"/>
    <w:rsid w:val="009137ED"/>
    <w:rsid w:val="00916DC3"/>
    <w:rsid w:val="009206FF"/>
    <w:rsid w:val="0092238F"/>
    <w:rsid w:val="00923AE8"/>
    <w:rsid w:val="0092409B"/>
    <w:rsid w:val="00924930"/>
    <w:rsid w:val="0092717F"/>
    <w:rsid w:val="00930228"/>
    <w:rsid w:val="00932DBC"/>
    <w:rsid w:val="00950DB5"/>
    <w:rsid w:val="009524F6"/>
    <w:rsid w:val="009635BD"/>
    <w:rsid w:val="009678CC"/>
    <w:rsid w:val="00975DDF"/>
    <w:rsid w:val="009762FC"/>
    <w:rsid w:val="00980BC9"/>
    <w:rsid w:val="0098459B"/>
    <w:rsid w:val="0099409E"/>
    <w:rsid w:val="009A215E"/>
    <w:rsid w:val="009A7BF9"/>
    <w:rsid w:val="009B171B"/>
    <w:rsid w:val="009B6B1F"/>
    <w:rsid w:val="009B6CEA"/>
    <w:rsid w:val="009C474C"/>
    <w:rsid w:val="009D280E"/>
    <w:rsid w:val="009D47D3"/>
    <w:rsid w:val="009D6A74"/>
    <w:rsid w:val="009E60A6"/>
    <w:rsid w:val="009F28CA"/>
    <w:rsid w:val="00A01054"/>
    <w:rsid w:val="00A02181"/>
    <w:rsid w:val="00A02B5D"/>
    <w:rsid w:val="00A033D5"/>
    <w:rsid w:val="00A05A27"/>
    <w:rsid w:val="00A05B3C"/>
    <w:rsid w:val="00A25C46"/>
    <w:rsid w:val="00A314C0"/>
    <w:rsid w:val="00A325E9"/>
    <w:rsid w:val="00A34F9B"/>
    <w:rsid w:val="00A36ED6"/>
    <w:rsid w:val="00A419C0"/>
    <w:rsid w:val="00A44B2B"/>
    <w:rsid w:val="00A46805"/>
    <w:rsid w:val="00A47462"/>
    <w:rsid w:val="00A63ED3"/>
    <w:rsid w:val="00A63FCD"/>
    <w:rsid w:val="00A6786B"/>
    <w:rsid w:val="00A77447"/>
    <w:rsid w:val="00A8440C"/>
    <w:rsid w:val="00A84943"/>
    <w:rsid w:val="00A87AB5"/>
    <w:rsid w:val="00A91C0B"/>
    <w:rsid w:val="00A939EE"/>
    <w:rsid w:val="00A940F8"/>
    <w:rsid w:val="00A97767"/>
    <w:rsid w:val="00AA2009"/>
    <w:rsid w:val="00AA55F1"/>
    <w:rsid w:val="00AA690B"/>
    <w:rsid w:val="00AB3A66"/>
    <w:rsid w:val="00AC2BF4"/>
    <w:rsid w:val="00AC37D6"/>
    <w:rsid w:val="00AC4303"/>
    <w:rsid w:val="00AD0029"/>
    <w:rsid w:val="00AD2C35"/>
    <w:rsid w:val="00AD41B5"/>
    <w:rsid w:val="00AD76A9"/>
    <w:rsid w:val="00AE50FB"/>
    <w:rsid w:val="00AF2651"/>
    <w:rsid w:val="00AF3955"/>
    <w:rsid w:val="00AF686E"/>
    <w:rsid w:val="00B01CE8"/>
    <w:rsid w:val="00B16472"/>
    <w:rsid w:val="00B16B88"/>
    <w:rsid w:val="00B20641"/>
    <w:rsid w:val="00B21D8E"/>
    <w:rsid w:val="00B2771F"/>
    <w:rsid w:val="00B301A2"/>
    <w:rsid w:val="00B3486E"/>
    <w:rsid w:val="00B356EF"/>
    <w:rsid w:val="00B36E2E"/>
    <w:rsid w:val="00B52C5F"/>
    <w:rsid w:val="00B530FC"/>
    <w:rsid w:val="00B5382A"/>
    <w:rsid w:val="00B6150B"/>
    <w:rsid w:val="00B65FE3"/>
    <w:rsid w:val="00B74E0C"/>
    <w:rsid w:val="00B810E6"/>
    <w:rsid w:val="00B81823"/>
    <w:rsid w:val="00B81BF5"/>
    <w:rsid w:val="00B85A4D"/>
    <w:rsid w:val="00B968F8"/>
    <w:rsid w:val="00BA1D09"/>
    <w:rsid w:val="00BA42CF"/>
    <w:rsid w:val="00BB3620"/>
    <w:rsid w:val="00BB3B50"/>
    <w:rsid w:val="00BB425F"/>
    <w:rsid w:val="00BB550F"/>
    <w:rsid w:val="00BD515C"/>
    <w:rsid w:val="00BD5F81"/>
    <w:rsid w:val="00BD64CD"/>
    <w:rsid w:val="00BD7294"/>
    <w:rsid w:val="00BE0065"/>
    <w:rsid w:val="00BE07FD"/>
    <w:rsid w:val="00BE2232"/>
    <w:rsid w:val="00BF161B"/>
    <w:rsid w:val="00BF2FA1"/>
    <w:rsid w:val="00C033AF"/>
    <w:rsid w:val="00C06163"/>
    <w:rsid w:val="00C13A41"/>
    <w:rsid w:val="00C1515C"/>
    <w:rsid w:val="00C16E87"/>
    <w:rsid w:val="00C2164E"/>
    <w:rsid w:val="00C25A65"/>
    <w:rsid w:val="00C267C1"/>
    <w:rsid w:val="00C34E6C"/>
    <w:rsid w:val="00C373CB"/>
    <w:rsid w:val="00C423A0"/>
    <w:rsid w:val="00C44139"/>
    <w:rsid w:val="00C47BC0"/>
    <w:rsid w:val="00C50AF9"/>
    <w:rsid w:val="00C51B3E"/>
    <w:rsid w:val="00C52FDF"/>
    <w:rsid w:val="00C54EDF"/>
    <w:rsid w:val="00C61AEA"/>
    <w:rsid w:val="00C7006C"/>
    <w:rsid w:val="00C7238E"/>
    <w:rsid w:val="00C7777E"/>
    <w:rsid w:val="00C86160"/>
    <w:rsid w:val="00C92213"/>
    <w:rsid w:val="00CA1640"/>
    <w:rsid w:val="00CA41A7"/>
    <w:rsid w:val="00CA4773"/>
    <w:rsid w:val="00CA49C9"/>
    <w:rsid w:val="00CA49F2"/>
    <w:rsid w:val="00CA59DF"/>
    <w:rsid w:val="00CA74EC"/>
    <w:rsid w:val="00CC35B9"/>
    <w:rsid w:val="00CD2328"/>
    <w:rsid w:val="00CD4796"/>
    <w:rsid w:val="00CE42E0"/>
    <w:rsid w:val="00CE5228"/>
    <w:rsid w:val="00CF3C1C"/>
    <w:rsid w:val="00CF6AAF"/>
    <w:rsid w:val="00CF6C56"/>
    <w:rsid w:val="00D200A2"/>
    <w:rsid w:val="00D21B76"/>
    <w:rsid w:val="00D238DD"/>
    <w:rsid w:val="00D263E9"/>
    <w:rsid w:val="00D30F4C"/>
    <w:rsid w:val="00D31FB7"/>
    <w:rsid w:val="00D33AF3"/>
    <w:rsid w:val="00D35A77"/>
    <w:rsid w:val="00D449DE"/>
    <w:rsid w:val="00D44D2C"/>
    <w:rsid w:val="00D45FD1"/>
    <w:rsid w:val="00D46C0D"/>
    <w:rsid w:val="00D70E43"/>
    <w:rsid w:val="00D745D4"/>
    <w:rsid w:val="00D77D30"/>
    <w:rsid w:val="00D83AA4"/>
    <w:rsid w:val="00D844B0"/>
    <w:rsid w:val="00D84BE4"/>
    <w:rsid w:val="00D85B82"/>
    <w:rsid w:val="00D8674A"/>
    <w:rsid w:val="00D87E64"/>
    <w:rsid w:val="00D92E63"/>
    <w:rsid w:val="00DA4769"/>
    <w:rsid w:val="00DA4E29"/>
    <w:rsid w:val="00DB65E8"/>
    <w:rsid w:val="00DC60C3"/>
    <w:rsid w:val="00DD17A9"/>
    <w:rsid w:val="00DF4354"/>
    <w:rsid w:val="00DF5345"/>
    <w:rsid w:val="00E016E7"/>
    <w:rsid w:val="00E15C6F"/>
    <w:rsid w:val="00E16463"/>
    <w:rsid w:val="00E164FE"/>
    <w:rsid w:val="00E24994"/>
    <w:rsid w:val="00E2657F"/>
    <w:rsid w:val="00E328E6"/>
    <w:rsid w:val="00E32A25"/>
    <w:rsid w:val="00E3306A"/>
    <w:rsid w:val="00E40BAA"/>
    <w:rsid w:val="00E45659"/>
    <w:rsid w:val="00E536FC"/>
    <w:rsid w:val="00E67866"/>
    <w:rsid w:val="00E74ED9"/>
    <w:rsid w:val="00E831F3"/>
    <w:rsid w:val="00E87C75"/>
    <w:rsid w:val="00E95C45"/>
    <w:rsid w:val="00EA263E"/>
    <w:rsid w:val="00EB59F6"/>
    <w:rsid w:val="00EC68B9"/>
    <w:rsid w:val="00ED308E"/>
    <w:rsid w:val="00ED6E7C"/>
    <w:rsid w:val="00EE1513"/>
    <w:rsid w:val="00EE419D"/>
    <w:rsid w:val="00EF0B33"/>
    <w:rsid w:val="00F020B3"/>
    <w:rsid w:val="00F02D09"/>
    <w:rsid w:val="00F12DB6"/>
    <w:rsid w:val="00F1669F"/>
    <w:rsid w:val="00F20183"/>
    <w:rsid w:val="00F24976"/>
    <w:rsid w:val="00F30AF2"/>
    <w:rsid w:val="00F30C63"/>
    <w:rsid w:val="00F30CBA"/>
    <w:rsid w:val="00F338C2"/>
    <w:rsid w:val="00F3586C"/>
    <w:rsid w:val="00F43F10"/>
    <w:rsid w:val="00F563FB"/>
    <w:rsid w:val="00F609C5"/>
    <w:rsid w:val="00F64CB6"/>
    <w:rsid w:val="00F67A26"/>
    <w:rsid w:val="00F77FBD"/>
    <w:rsid w:val="00F8627E"/>
    <w:rsid w:val="00F911B9"/>
    <w:rsid w:val="00F91DD9"/>
    <w:rsid w:val="00F91FE9"/>
    <w:rsid w:val="00F95A6F"/>
    <w:rsid w:val="00F9602B"/>
    <w:rsid w:val="00F96DE6"/>
    <w:rsid w:val="00F9715A"/>
    <w:rsid w:val="00FA3465"/>
    <w:rsid w:val="00FB024E"/>
    <w:rsid w:val="00FB60E0"/>
    <w:rsid w:val="00FB6756"/>
    <w:rsid w:val="00FB7A78"/>
    <w:rsid w:val="00FC0DB6"/>
    <w:rsid w:val="00FC3637"/>
    <w:rsid w:val="00FC77D7"/>
    <w:rsid w:val="00FD11D1"/>
    <w:rsid w:val="00FD6031"/>
    <w:rsid w:val="00FD743C"/>
    <w:rsid w:val="00FE5E0C"/>
    <w:rsid w:val="00FF09C9"/>
    <w:rsid w:val="00FF1E55"/>
    <w:rsid w:val="00FF34DE"/>
    <w:rsid w:val="00FF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A9C105"/>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630E82"/>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qFormat/>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 Bullets,リスト段落,?? ??,?????,????,Lista1,列出段落"/>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 Bullets Char,リスト段落 Char,?? ?? Char,????? Char,???? Char,Lista1 Char,列出段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 w:type="paragraph" w:customStyle="1" w:styleId="Proposal">
    <w:name w:val="Proposal"/>
    <w:basedOn w:val="a4"/>
    <w:link w:val="ProposalChar"/>
    <w:qFormat/>
    <w:rsid w:val="00C86160"/>
    <w:pPr>
      <w:numPr>
        <w:numId w:val="15"/>
      </w:numPr>
      <w:tabs>
        <w:tab w:val="clear" w:pos="1304"/>
        <w:tab w:val="left" w:pos="1701"/>
      </w:tabs>
      <w:spacing w:after="120" w:line="240" w:lineRule="auto"/>
      <w:ind w:left="1701" w:hanging="1701"/>
      <w:jc w:val="both"/>
    </w:pPr>
    <w:rPr>
      <w:rFonts w:ascii="Arial" w:eastAsiaTheme="minorEastAsia" w:hAnsi="Arial"/>
      <w:b/>
      <w:bCs/>
      <w:lang w:eastAsia="zh-CN"/>
    </w:rPr>
  </w:style>
  <w:style w:type="character" w:customStyle="1" w:styleId="ProposalChar">
    <w:name w:val="Proposal Char"/>
    <w:link w:val="Proposal"/>
    <w:rsid w:val="00C86160"/>
    <w:rPr>
      <w:rFonts w:ascii="Arial" w:eastAsiaTheme="minorEastAsia" w:hAnsi="Arial"/>
      <w:b/>
      <w:bCs/>
      <w:lang w:eastAsia="zh-CN"/>
    </w:rPr>
  </w:style>
  <w:style w:type="character" w:customStyle="1" w:styleId="5Char">
    <w:name w:val="제목 5 Char"/>
    <w:basedOn w:val="a0"/>
    <w:link w:val="5"/>
    <w:qFormat/>
    <w:rsid w:val="00630E82"/>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13184">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 w:id="1485898913">
      <w:bodyDiv w:val="1"/>
      <w:marLeft w:val="0"/>
      <w:marRight w:val="0"/>
      <w:marTop w:val="0"/>
      <w:marBottom w:val="0"/>
      <w:divBdr>
        <w:top w:val="none" w:sz="0" w:space="0" w:color="auto"/>
        <w:left w:val="none" w:sz="0" w:space="0" w:color="auto"/>
        <w:bottom w:val="none" w:sz="0" w:space="0" w:color="auto"/>
        <w:right w:val="none" w:sz="0" w:space="0" w:color="auto"/>
      </w:divBdr>
    </w:div>
    <w:div w:id="177131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1E6DA1A4-F330-459F-BD63-41490C43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985</Words>
  <Characters>5620</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cp:lastModifiedBy>
  <cp:revision>36</cp:revision>
  <dcterms:created xsi:type="dcterms:W3CDTF">2022-01-06T15:38:00Z</dcterms:created>
  <dcterms:modified xsi:type="dcterms:W3CDTF">2022-01-11T08:06:00Z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